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C2" w:rsidRDefault="004A4196" w:rsidP="004A4196">
      <w:r>
        <w:t>Согласовано</w:t>
      </w:r>
      <w:proofErr w:type="gramStart"/>
      <w:r w:rsidR="00643DC2">
        <w:t xml:space="preserve">                                           </w:t>
      </w:r>
      <w:r>
        <w:t xml:space="preserve">                                                                                                                           </w:t>
      </w:r>
      <w:r w:rsidR="00643DC2">
        <w:t xml:space="preserve"> У</w:t>
      </w:r>
      <w:proofErr w:type="gramEnd"/>
      <w:r w:rsidR="00643DC2">
        <w:t>тверждаю</w:t>
      </w:r>
    </w:p>
    <w:p w:rsidR="00643DC2" w:rsidRDefault="004A4196" w:rsidP="004A4196">
      <w:r>
        <w:t xml:space="preserve">___________________                                                                                                                                </w:t>
      </w:r>
      <w:r w:rsidR="00643DC2">
        <w:t xml:space="preserve">Директор ГОБПОУ «Конь-Колодезский </w:t>
      </w:r>
      <w:r>
        <w:t xml:space="preserve">___________________                                                                                                                                </w:t>
      </w:r>
      <w:r w:rsidR="00643DC2">
        <w:t xml:space="preserve">аграрный техникум»_______А.Е. </w:t>
      </w:r>
      <w:proofErr w:type="spellStart"/>
      <w:r w:rsidR="00643DC2">
        <w:t>Кудаев</w:t>
      </w:r>
      <w:proofErr w:type="spellEnd"/>
    </w:p>
    <w:p w:rsidR="00643DC2" w:rsidRDefault="004A4196" w:rsidP="004A4196">
      <w:pPr>
        <w:autoSpaceDE w:val="0"/>
        <w:autoSpaceDN w:val="0"/>
        <w:adjustRightInd w:val="0"/>
      </w:pPr>
      <w:r>
        <w:t xml:space="preserve">___________________                                                                                                                                </w:t>
      </w:r>
      <w:r w:rsidR="00643DC2">
        <w:t>«_____»_________</w:t>
      </w:r>
      <w:r>
        <w:t>_____</w:t>
      </w:r>
      <w:r w:rsidR="00643DC2">
        <w:t>2015г.</w:t>
      </w:r>
    </w:p>
    <w:p w:rsidR="00643DC2" w:rsidRDefault="004A4196" w:rsidP="00643DC2">
      <w:pPr>
        <w:autoSpaceDE w:val="0"/>
        <w:autoSpaceDN w:val="0"/>
        <w:adjustRightInd w:val="0"/>
        <w:spacing w:line="180" w:lineRule="atLeast"/>
      </w:pPr>
      <w:r>
        <w:t>___________________</w:t>
      </w:r>
    </w:p>
    <w:p w:rsidR="00643DC2" w:rsidRDefault="00643DC2" w:rsidP="00643DC2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643DC2" w:rsidRDefault="00643DC2" w:rsidP="00643DC2">
      <w:pPr>
        <w:jc w:val="center"/>
        <w:rPr>
          <w:b/>
        </w:rPr>
      </w:pPr>
      <w:r>
        <w:rPr>
          <w:b/>
        </w:rPr>
        <w:t>УЧЕБНЫЙ ПЛАН</w:t>
      </w:r>
      <w:r w:rsidR="004A4196">
        <w:rPr>
          <w:b/>
        </w:rPr>
        <w:t xml:space="preserve"> НА 2015-2019 учебный год</w:t>
      </w:r>
    </w:p>
    <w:p w:rsidR="00643DC2" w:rsidRDefault="00643DC2" w:rsidP="00643DC2">
      <w:pPr>
        <w:jc w:val="center"/>
      </w:pPr>
    </w:p>
    <w:p w:rsidR="00643DC2" w:rsidRDefault="00643DC2" w:rsidP="00643DC2">
      <w:pPr>
        <w:spacing w:line="360" w:lineRule="auto"/>
        <w:jc w:val="center"/>
      </w:pPr>
      <w:r>
        <w:t xml:space="preserve">Основной профессиональной образовательной программы </w:t>
      </w:r>
    </w:p>
    <w:p w:rsidR="00643DC2" w:rsidRDefault="00643DC2" w:rsidP="00643DC2">
      <w:pPr>
        <w:spacing w:line="360" w:lineRule="auto"/>
        <w:jc w:val="center"/>
      </w:pPr>
      <w:r>
        <w:t>среднего профессионального образования</w:t>
      </w:r>
    </w:p>
    <w:p w:rsidR="00643DC2" w:rsidRDefault="00643DC2" w:rsidP="00643DC2">
      <w:pPr>
        <w:spacing w:line="360" w:lineRule="auto"/>
        <w:jc w:val="center"/>
        <w:rPr>
          <w:b/>
        </w:rPr>
      </w:pPr>
      <w:r>
        <w:rPr>
          <w:b/>
        </w:rPr>
        <w:t>Государственное областное бюджетное</w:t>
      </w:r>
    </w:p>
    <w:p w:rsidR="00643DC2" w:rsidRDefault="00643DC2" w:rsidP="00643DC2">
      <w:pPr>
        <w:spacing w:line="360" w:lineRule="auto"/>
        <w:jc w:val="center"/>
        <w:rPr>
          <w:b/>
        </w:rPr>
      </w:pPr>
      <w:r>
        <w:rPr>
          <w:b/>
        </w:rPr>
        <w:t xml:space="preserve"> профессиональное образовательное учреждение</w:t>
      </w:r>
    </w:p>
    <w:p w:rsidR="00643DC2" w:rsidRPr="00112F1A" w:rsidRDefault="00643DC2" w:rsidP="00643DC2">
      <w:pPr>
        <w:spacing w:line="360" w:lineRule="auto"/>
        <w:jc w:val="center"/>
        <w:rPr>
          <w:b/>
        </w:rPr>
      </w:pPr>
      <w:r>
        <w:rPr>
          <w:b/>
        </w:rPr>
        <w:t xml:space="preserve"> «Конь-Колодезский аграрный техникум»</w:t>
      </w:r>
    </w:p>
    <w:p w:rsidR="00643DC2" w:rsidRDefault="00643DC2" w:rsidP="00643DC2">
      <w:pPr>
        <w:jc w:val="center"/>
        <w:rPr>
          <w:szCs w:val="20"/>
        </w:rPr>
      </w:pPr>
      <w:r>
        <w:rPr>
          <w:szCs w:val="20"/>
        </w:rPr>
        <w:t xml:space="preserve">по программе подготовки специалистов среднего звена </w:t>
      </w:r>
    </w:p>
    <w:p w:rsidR="00643DC2" w:rsidRDefault="00643DC2" w:rsidP="00643DC2">
      <w:pPr>
        <w:jc w:val="center"/>
        <w:rPr>
          <w:szCs w:val="20"/>
        </w:rPr>
      </w:pPr>
    </w:p>
    <w:p w:rsidR="00643DC2" w:rsidRDefault="00643DC2" w:rsidP="00643DC2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36.02.01 Ветеринария </w:t>
      </w:r>
    </w:p>
    <w:p w:rsidR="00643DC2" w:rsidRDefault="00643DC2" w:rsidP="00643DC2">
      <w:pPr>
        <w:jc w:val="center"/>
      </w:pPr>
      <w:r>
        <w:rPr>
          <w:sz w:val="32"/>
          <w:szCs w:val="20"/>
        </w:rPr>
        <w:t>(базовый уровень</w:t>
      </w:r>
      <w:r w:rsidRPr="00112F1A">
        <w:rPr>
          <w:sz w:val="32"/>
          <w:szCs w:val="20"/>
        </w:rPr>
        <w:t xml:space="preserve"> подготовки</w:t>
      </w:r>
      <w:r>
        <w:rPr>
          <w:sz w:val="32"/>
          <w:szCs w:val="20"/>
        </w:rPr>
        <w:t>)</w:t>
      </w:r>
    </w:p>
    <w:p w:rsidR="00643DC2" w:rsidRPr="00112F1A" w:rsidRDefault="00643DC2" w:rsidP="00643DC2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643DC2" w:rsidRDefault="00643DC2" w:rsidP="00643DC2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643DC2" w:rsidRPr="00112F1A" w:rsidRDefault="00643DC2" w:rsidP="00643DC2">
      <w:pPr>
        <w:jc w:val="center"/>
      </w:pPr>
      <w:r>
        <w:t xml:space="preserve">                                                                                                                                        </w:t>
      </w:r>
      <w:r w:rsidRPr="00112F1A">
        <w:t xml:space="preserve">Квалификация: </w:t>
      </w:r>
      <w:r>
        <w:t>ветеринарный фельдшер</w:t>
      </w:r>
    </w:p>
    <w:p w:rsidR="00643DC2" w:rsidRPr="00112F1A" w:rsidRDefault="00643DC2" w:rsidP="00643DC2">
      <w:pPr>
        <w:jc w:val="center"/>
      </w:pPr>
      <w:r>
        <w:t xml:space="preserve">                                                                                                            ф</w:t>
      </w:r>
      <w:r w:rsidRPr="00112F1A">
        <w:t>орма обучения -  очная</w:t>
      </w:r>
    </w:p>
    <w:p w:rsidR="00643DC2" w:rsidRPr="00112F1A" w:rsidRDefault="00643DC2" w:rsidP="00643DC2">
      <w:pPr>
        <w:jc w:val="center"/>
      </w:pPr>
      <w:r>
        <w:t xml:space="preserve">                                                                                                                                               н</w:t>
      </w:r>
      <w:r w:rsidRPr="00112F1A">
        <w:t>орма</w:t>
      </w:r>
      <w:r>
        <w:t xml:space="preserve">тивный срок обучения – 3 года 10 </w:t>
      </w:r>
      <w:r w:rsidRPr="00112F1A">
        <w:t>мес.</w:t>
      </w:r>
    </w:p>
    <w:p w:rsidR="00643DC2" w:rsidRPr="00112F1A" w:rsidRDefault="00643DC2" w:rsidP="00643DC2">
      <w:pPr>
        <w:jc w:val="center"/>
      </w:pPr>
      <w:r>
        <w:t xml:space="preserve">                                                                                                                                      </w:t>
      </w:r>
      <w:r w:rsidRPr="00112F1A">
        <w:t>на базе основного общего образования</w:t>
      </w:r>
    </w:p>
    <w:p w:rsidR="00643DC2" w:rsidRPr="00112F1A" w:rsidRDefault="00643DC2" w:rsidP="00643DC2">
      <w:pPr>
        <w:jc w:val="center"/>
      </w:pPr>
      <w:r>
        <w:t xml:space="preserve">                                                                                                                                           п</w:t>
      </w:r>
      <w:r w:rsidRPr="00112F1A">
        <w:t xml:space="preserve">рофиль </w:t>
      </w:r>
      <w:proofErr w:type="gramStart"/>
      <w:r w:rsidRPr="00112F1A">
        <w:t>получаемого</w:t>
      </w:r>
      <w:proofErr w:type="gramEnd"/>
      <w:r w:rsidRPr="00112F1A">
        <w:t xml:space="preserve"> профессионального</w:t>
      </w:r>
    </w:p>
    <w:p w:rsidR="00643DC2" w:rsidRPr="00112F1A" w:rsidRDefault="00643DC2" w:rsidP="00643DC2">
      <w:pPr>
        <w:jc w:val="center"/>
        <w:rPr>
          <w:b/>
          <w:u w:val="single"/>
        </w:rPr>
      </w:pPr>
      <w:r>
        <w:t xml:space="preserve">                                                                                                                                  </w:t>
      </w:r>
      <w:r w:rsidRPr="00112F1A">
        <w:t xml:space="preserve">образования - </w:t>
      </w:r>
      <w:proofErr w:type="gramStart"/>
      <w:r w:rsidRPr="00112F1A">
        <w:rPr>
          <w:b/>
          <w:u w:val="single"/>
        </w:rPr>
        <w:t>естественнонаучный</w:t>
      </w:r>
      <w:proofErr w:type="gramEnd"/>
    </w:p>
    <w:p w:rsidR="00643DC2" w:rsidRPr="00112F1A" w:rsidRDefault="00643DC2" w:rsidP="00643DC2">
      <w:pPr>
        <w:ind w:firstLine="709"/>
        <w:jc w:val="right"/>
        <w:rPr>
          <w:b/>
          <w:bCs/>
        </w:rPr>
      </w:pPr>
    </w:p>
    <w:p w:rsidR="004A4196" w:rsidRDefault="004A4196" w:rsidP="00680533">
      <w:pPr>
        <w:jc w:val="center"/>
        <w:rPr>
          <w:b/>
          <w:bCs/>
        </w:rPr>
      </w:pPr>
    </w:p>
    <w:p w:rsidR="004A4196" w:rsidRDefault="004A4196" w:rsidP="00680533">
      <w:pPr>
        <w:jc w:val="center"/>
        <w:rPr>
          <w:b/>
          <w:bCs/>
        </w:rPr>
      </w:pPr>
    </w:p>
    <w:p w:rsidR="00680533" w:rsidRPr="00A97213" w:rsidRDefault="00680533" w:rsidP="004A4196">
      <w:pPr>
        <w:rPr>
          <w:b/>
          <w:bCs/>
        </w:rPr>
      </w:pPr>
      <w:r w:rsidRPr="00A97213">
        <w:rPr>
          <w:b/>
          <w:bCs/>
        </w:rPr>
        <w:lastRenderedPageBreak/>
        <w:t>1. Пояснительная записка</w:t>
      </w:r>
    </w:p>
    <w:p w:rsidR="00680533" w:rsidRPr="00A97213" w:rsidRDefault="00680533" w:rsidP="00680533">
      <w:pPr>
        <w:numPr>
          <w:ilvl w:val="1"/>
          <w:numId w:val="3"/>
        </w:numPr>
        <w:spacing w:before="240" w:after="240"/>
        <w:rPr>
          <w:b/>
          <w:bCs/>
          <w:i/>
        </w:rPr>
      </w:pPr>
      <w:r w:rsidRPr="00A97213">
        <w:rPr>
          <w:b/>
          <w:bCs/>
          <w:i/>
        </w:rPr>
        <w:t>Нормативная база реализации ОПОП</w:t>
      </w:r>
    </w:p>
    <w:p w:rsidR="00680533" w:rsidRPr="00A97213" w:rsidRDefault="00680533" w:rsidP="00680533">
      <w:pPr>
        <w:ind w:firstLine="708"/>
        <w:jc w:val="both"/>
      </w:pPr>
      <w:r w:rsidRPr="00A97213">
        <w:rPr>
          <w:bCs/>
        </w:rPr>
        <w:t xml:space="preserve">Настоящий учебный план </w:t>
      </w:r>
      <w:r>
        <w:t>ГО</w:t>
      </w:r>
      <w:r w:rsidRPr="00A97213">
        <w:t>Б</w:t>
      </w:r>
      <w:r>
        <w:t>П</w:t>
      </w:r>
      <w:r w:rsidRPr="00A97213">
        <w:t>ОУ «Конь-Колодезский</w:t>
      </w:r>
      <w:r>
        <w:t xml:space="preserve"> а</w:t>
      </w:r>
      <w:r w:rsidRPr="00A97213">
        <w:t>грарный техникум» разработан на основе Федерального государственного образовательного стандарта по специальности 36.02.01 Ветеринария (далее – СПО), утвержденного приказом Министерства образования и науки Российской Федерации от «12» мая 2014 г. № 504, зарегистрирован Министерством юстиции (</w:t>
      </w:r>
      <w:proofErr w:type="spellStart"/>
      <w:r w:rsidRPr="00A97213">
        <w:t>рег</w:t>
      </w:r>
      <w:proofErr w:type="spellEnd"/>
      <w:r w:rsidRPr="00A97213">
        <w:t>. № 32656 от 10 июня 2014 г.).</w:t>
      </w:r>
    </w:p>
    <w:p w:rsidR="00680533" w:rsidRPr="00A97213" w:rsidRDefault="00680533" w:rsidP="00680533">
      <w:pPr>
        <w:ind w:firstLine="708"/>
        <w:jc w:val="both"/>
        <w:rPr>
          <w:bCs/>
        </w:rPr>
      </w:pPr>
      <w:r w:rsidRPr="00A97213">
        <w:rPr>
          <w:bCs/>
        </w:rPr>
        <w:t>В разработке учебного плана были использованы следующие нормативно-методические документы:</w:t>
      </w:r>
    </w:p>
    <w:p w:rsidR="00680533" w:rsidRPr="00A97213" w:rsidRDefault="00680533" w:rsidP="00680533">
      <w:pPr>
        <w:numPr>
          <w:ilvl w:val="0"/>
          <w:numId w:val="4"/>
        </w:numPr>
        <w:tabs>
          <w:tab w:val="num" w:pos="1080"/>
        </w:tabs>
        <w:ind w:firstLine="720"/>
        <w:jc w:val="both"/>
        <w:rPr>
          <w:bCs/>
        </w:rPr>
      </w:pPr>
      <w:r w:rsidRPr="00A97213">
        <w:rPr>
          <w:bCs/>
        </w:rPr>
        <w:t xml:space="preserve">Приказ Министерства образования и науки Российской Федерации </w:t>
      </w:r>
      <w:r w:rsidRPr="00A97213">
        <w:t xml:space="preserve">от 14 июня </w:t>
      </w:r>
      <w:smartTag w:uri="urn:schemas-microsoft-com:office:smarttags" w:element="metricconverter">
        <w:smartTagPr>
          <w:attr w:name="ProductID" w:val="2013 г"/>
        </w:smartTagPr>
        <w:r w:rsidRPr="00A97213">
          <w:t>2013 г</w:t>
        </w:r>
      </w:smartTag>
      <w:r w:rsidRPr="00A97213">
        <w:t>. № 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680533" w:rsidRPr="00A97213" w:rsidRDefault="00680533" w:rsidP="00680533">
      <w:pPr>
        <w:numPr>
          <w:ilvl w:val="0"/>
          <w:numId w:val="4"/>
        </w:numPr>
        <w:tabs>
          <w:tab w:val="num" w:pos="1080"/>
        </w:tabs>
        <w:ind w:firstLine="720"/>
        <w:jc w:val="both"/>
        <w:rPr>
          <w:bCs/>
        </w:rPr>
      </w:pPr>
      <w:r w:rsidRPr="00A97213">
        <w:rPr>
          <w:bCs/>
        </w:rPr>
        <w:t>Приказ Министерства образования и науки Российской Федерации от 18 апреля 2013 г. № 291 «Об утверждении Положения о практике обучающихся, осваивающих ОПОП СПО».</w:t>
      </w:r>
    </w:p>
    <w:p w:rsidR="00680533" w:rsidRPr="00A97213" w:rsidRDefault="00680533" w:rsidP="00680533">
      <w:pPr>
        <w:numPr>
          <w:ilvl w:val="0"/>
          <w:numId w:val="4"/>
        </w:numPr>
        <w:tabs>
          <w:tab w:val="num" w:pos="1080"/>
        </w:tabs>
        <w:ind w:firstLine="720"/>
        <w:jc w:val="both"/>
        <w:rPr>
          <w:bCs/>
        </w:rPr>
      </w:pPr>
      <w:r w:rsidRPr="00A97213">
        <w:rPr>
          <w:bCs/>
        </w:rPr>
        <w:t xml:space="preserve"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(утверждены директором Департамента государственной политики и нормативно-правового регулирования в сфере образования </w:t>
      </w:r>
      <w:proofErr w:type="spellStart"/>
      <w:r w:rsidRPr="00A97213">
        <w:rPr>
          <w:bCs/>
        </w:rPr>
        <w:t>Минобрнауки</w:t>
      </w:r>
      <w:proofErr w:type="spellEnd"/>
      <w:r w:rsidRPr="00A97213">
        <w:rPr>
          <w:bCs/>
        </w:rPr>
        <w:t xml:space="preserve"> России И.М. </w:t>
      </w:r>
      <w:proofErr w:type="spellStart"/>
      <w:r w:rsidRPr="00A97213">
        <w:rPr>
          <w:bCs/>
        </w:rPr>
        <w:t>Реморенко</w:t>
      </w:r>
      <w:proofErr w:type="spellEnd"/>
      <w:r w:rsidRPr="00A97213">
        <w:rPr>
          <w:bCs/>
        </w:rPr>
        <w:t>).</w:t>
      </w:r>
    </w:p>
    <w:p w:rsidR="00680533" w:rsidRPr="00A97213" w:rsidRDefault="00680533" w:rsidP="00680533">
      <w:pPr>
        <w:numPr>
          <w:ilvl w:val="0"/>
          <w:numId w:val="4"/>
        </w:numPr>
        <w:tabs>
          <w:tab w:val="num" w:pos="1080"/>
        </w:tabs>
        <w:ind w:firstLine="720"/>
        <w:jc w:val="both"/>
        <w:rPr>
          <w:bCs/>
        </w:rPr>
      </w:pPr>
      <w:r w:rsidRPr="00A97213">
        <w:rPr>
          <w:bCs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(утверждены директором Департамента государственной политики и нормативно-правового регулирования в сфере образования </w:t>
      </w:r>
      <w:proofErr w:type="spellStart"/>
      <w:r w:rsidRPr="00A97213">
        <w:rPr>
          <w:bCs/>
        </w:rPr>
        <w:t>Минобрнауки</w:t>
      </w:r>
      <w:proofErr w:type="spellEnd"/>
      <w:r w:rsidRPr="00A97213">
        <w:rPr>
          <w:bCs/>
        </w:rPr>
        <w:t xml:space="preserve"> России И.М. </w:t>
      </w:r>
      <w:proofErr w:type="spellStart"/>
      <w:r w:rsidRPr="00A97213">
        <w:rPr>
          <w:bCs/>
        </w:rPr>
        <w:t>Реморенко</w:t>
      </w:r>
      <w:proofErr w:type="spellEnd"/>
      <w:r w:rsidRPr="00A97213">
        <w:rPr>
          <w:bCs/>
        </w:rPr>
        <w:t>).</w:t>
      </w:r>
    </w:p>
    <w:p w:rsidR="00680533" w:rsidRPr="00A97213" w:rsidRDefault="00680533" w:rsidP="00680533">
      <w:pPr>
        <w:numPr>
          <w:ilvl w:val="0"/>
          <w:numId w:val="4"/>
        </w:numPr>
        <w:tabs>
          <w:tab w:val="num" w:pos="1080"/>
        </w:tabs>
        <w:ind w:firstLine="720"/>
        <w:jc w:val="both"/>
        <w:rPr>
          <w:bCs/>
        </w:rPr>
      </w:pPr>
      <w:r w:rsidRPr="00A97213">
        <w:rPr>
          <w:bCs/>
        </w:rPr>
        <w:t>Рекомендации ФИРО по формированию учебного плана образовательного учреждения начального/среднего профессионального образования по профессии начального образования, специальности среднего профессионального образования.</w:t>
      </w:r>
    </w:p>
    <w:p w:rsidR="00680533" w:rsidRPr="00A97213" w:rsidRDefault="00680533" w:rsidP="00680533">
      <w:pPr>
        <w:ind w:firstLine="708"/>
        <w:jc w:val="both"/>
        <w:rPr>
          <w:bCs/>
        </w:rPr>
      </w:pPr>
      <w:r w:rsidRPr="00A97213">
        <w:rPr>
          <w:bCs/>
        </w:rPr>
        <w:t>Приложение 1. Макет учебного плана образовательного учреждения НПО и СПО;</w:t>
      </w:r>
    </w:p>
    <w:p w:rsidR="00680533" w:rsidRPr="00A97213" w:rsidRDefault="00680533" w:rsidP="00680533">
      <w:pPr>
        <w:ind w:firstLine="708"/>
        <w:jc w:val="both"/>
        <w:rPr>
          <w:bCs/>
        </w:rPr>
      </w:pPr>
      <w:r w:rsidRPr="00A97213">
        <w:rPr>
          <w:bCs/>
        </w:rPr>
        <w:t>Приложение 2. Пояснения к заполнению учебного плана по разделу «Общеобразовательный цикл».</w:t>
      </w:r>
    </w:p>
    <w:p w:rsidR="00680533" w:rsidRPr="00A97213" w:rsidRDefault="00680533" w:rsidP="00680533">
      <w:pPr>
        <w:numPr>
          <w:ilvl w:val="0"/>
          <w:numId w:val="4"/>
        </w:numPr>
        <w:tabs>
          <w:tab w:val="num" w:pos="1080"/>
        </w:tabs>
        <w:ind w:firstLine="720"/>
        <w:jc w:val="both"/>
        <w:rPr>
          <w:bCs/>
        </w:rPr>
      </w:pPr>
      <w:r w:rsidRPr="00A97213">
        <w:rPr>
          <w:bCs/>
        </w:rPr>
        <w:t xml:space="preserve">Письмо Министерства образования Российской Федерации от 05.04 </w:t>
      </w:r>
      <w:smartTag w:uri="urn:schemas-microsoft-com:office:smarttags" w:element="metricconverter">
        <w:smartTagPr>
          <w:attr w:name="ProductID" w:val="1999 г"/>
        </w:smartTagPr>
        <w:r w:rsidRPr="00A97213">
          <w:rPr>
            <w:bCs/>
          </w:rPr>
          <w:t>1999 г</w:t>
        </w:r>
      </w:smartTag>
      <w:r w:rsidRPr="00A97213">
        <w:rPr>
          <w:bCs/>
        </w:rPr>
        <w:t>. № 16-52-55 ин/16-13. Рекомендации по организации выполнения и защиты курсовой работы (проекта) по дисциплине в образовательных учреждениях среднего профессионального образования.</w:t>
      </w:r>
    </w:p>
    <w:p w:rsidR="00680533" w:rsidRPr="00A97213" w:rsidRDefault="00680533" w:rsidP="00680533">
      <w:pPr>
        <w:numPr>
          <w:ilvl w:val="0"/>
          <w:numId w:val="4"/>
        </w:numPr>
        <w:tabs>
          <w:tab w:val="num" w:pos="1080"/>
        </w:tabs>
        <w:ind w:firstLine="720"/>
        <w:jc w:val="both"/>
        <w:rPr>
          <w:bCs/>
        </w:rPr>
      </w:pPr>
      <w:r w:rsidRPr="00A97213">
        <w:rPr>
          <w:bCs/>
        </w:rPr>
        <w:t>Разъяснения по формированию учебного плана основной образовательной программы НПО и СПО.</w:t>
      </w:r>
    </w:p>
    <w:p w:rsidR="00680533" w:rsidRPr="00A97213" w:rsidRDefault="00680533" w:rsidP="00680533">
      <w:pPr>
        <w:numPr>
          <w:ilvl w:val="0"/>
          <w:numId w:val="4"/>
        </w:numPr>
        <w:tabs>
          <w:tab w:val="num" w:pos="1080"/>
        </w:tabs>
        <w:ind w:firstLine="720"/>
        <w:jc w:val="both"/>
        <w:rPr>
          <w:bCs/>
        </w:rPr>
      </w:pPr>
      <w:r w:rsidRPr="00A97213">
        <w:rPr>
          <w:bCs/>
        </w:rPr>
        <w:lastRenderedPageBreak/>
        <w:t>Методические рекомендации Научно-методического центра профессионального образования УИПКПРО: «Вариативная составляющая ОПОП: аспекты, разработки», «Разработка рабочих программ учебной и производственной практики ОПОП СПО».</w:t>
      </w:r>
    </w:p>
    <w:p w:rsidR="00680533" w:rsidRPr="00A97213" w:rsidRDefault="00680533" w:rsidP="00680533">
      <w:pPr>
        <w:numPr>
          <w:ilvl w:val="0"/>
          <w:numId w:val="4"/>
        </w:numPr>
        <w:tabs>
          <w:tab w:val="num" w:pos="1080"/>
        </w:tabs>
        <w:ind w:firstLine="720"/>
        <w:jc w:val="both"/>
        <w:rPr>
          <w:bCs/>
        </w:rPr>
      </w:pPr>
      <w:r w:rsidRPr="00A97213">
        <w:rPr>
          <w:bCs/>
        </w:rPr>
        <w:t>Методические рекомендации по формированию учебно-планирующей документации ОПОП профессионального образования (СПО и НПО) Приволжского филиала ФГАУ «ФИРО» НП «Профессионал».</w:t>
      </w:r>
    </w:p>
    <w:p w:rsidR="00680533" w:rsidRPr="00A97213" w:rsidRDefault="00680533" w:rsidP="00680533">
      <w:pPr>
        <w:numPr>
          <w:ilvl w:val="1"/>
          <w:numId w:val="3"/>
        </w:numPr>
        <w:spacing w:before="240" w:after="240"/>
        <w:rPr>
          <w:b/>
          <w:bCs/>
          <w:i/>
        </w:rPr>
      </w:pPr>
      <w:r w:rsidRPr="00A97213">
        <w:rPr>
          <w:b/>
          <w:bCs/>
          <w:i/>
        </w:rPr>
        <w:t>Организация учебного процесса и режим занятий</w:t>
      </w:r>
    </w:p>
    <w:p w:rsidR="00680533" w:rsidRPr="00A97213" w:rsidRDefault="00680533" w:rsidP="00680533">
      <w:pPr>
        <w:numPr>
          <w:ilvl w:val="2"/>
          <w:numId w:val="3"/>
        </w:numPr>
        <w:ind w:firstLine="360"/>
        <w:jc w:val="both"/>
        <w:rPr>
          <w:bCs/>
        </w:rPr>
      </w:pPr>
      <w:r w:rsidRPr="00A97213">
        <w:rPr>
          <w:bCs/>
        </w:rPr>
        <w:t>В рабочих учебных программах всех дисциплин и профессиональных модулей конкретизированы конечные результаты обучения в виде компетенций, сформированных приобретаемым практическим опытом, умениями и знаниями. Четко сформулированы требования к результатам их освоения, спланирована эффективная самостоятельная работа обучающихся в сочетании с совершенствованием управления ею со стороны преподавателей.</w:t>
      </w:r>
    </w:p>
    <w:p w:rsidR="00680533" w:rsidRPr="00A97213" w:rsidRDefault="00680533" w:rsidP="00680533">
      <w:pPr>
        <w:ind w:firstLine="708"/>
        <w:jc w:val="both"/>
        <w:rPr>
          <w:bCs/>
        </w:rPr>
      </w:pPr>
      <w:r w:rsidRPr="00A97213">
        <w:rPr>
          <w:bCs/>
        </w:rPr>
        <w:t>Учебный план определяет следующие качественные и количественные характеристики основной профессиональной образовательной программы по специальности СПО:</w:t>
      </w:r>
    </w:p>
    <w:p w:rsidR="00680533" w:rsidRPr="00A97213" w:rsidRDefault="00680533" w:rsidP="00680533">
      <w:pPr>
        <w:numPr>
          <w:ilvl w:val="0"/>
          <w:numId w:val="5"/>
        </w:numPr>
        <w:jc w:val="both"/>
        <w:rPr>
          <w:bCs/>
        </w:rPr>
      </w:pPr>
      <w:r w:rsidRPr="00A97213">
        <w:rPr>
          <w:bCs/>
        </w:rPr>
        <w:t>объемные параметры учебной нагрузки в целом, по годам обучения и по семестрам;</w:t>
      </w:r>
    </w:p>
    <w:p w:rsidR="00680533" w:rsidRPr="00A97213" w:rsidRDefault="00680533" w:rsidP="00680533">
      <w:pPr>
        <w:numPr>
          <w:ilvl w:val="0"/>
          <w:numId w:val="5"/>
        </w:numPr>
        <w:jc w:val="both"/>
        <w:rPr>
          <w:bCs/>
        </w:rPr>
      </w:pPr>
      <w:r w:rsidRPr="00A97213">
        <w:rPr>
          <w:bCs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680533" w:rsidRPr="00A97213" w:rsidRDefault="00680533" w:rsidP="00680533">
      <w:pPr>
        <w:numPr>
          <w:ilvl w:val="0"/>
          <w:numId w:val="5"/>
        </w:numPr>
        <w:jc w:val="both"/>
        <w:rPr>
          <w:bCs/>
        </w:rPr>
      </w:pPr>
      <w:r w:rsidRPr="00A97213">
        <w:rPr>
          <w:bCs/>
        </w:rPr>
        <w:t>последовательность изучения учебных дисциплин и профессиональных модулей;</w:t>
      </w:r>
    </w:p>
    <w:p w:rsidR="00680533" w:rsidRPr="00A97213" w:rsidRDefault="00680533" w:rsidP="00680533">
      <w:pPr>
        <w:numPr>
          <w:ilvl w:val="0"/>
          <w:numId w:val="5"/>
        </w:numPr>
        <w:jc w:val="both"/>
        <w:rPr>
          <w:bCs/>
        </w:rPr>
      </w:pPr>
      <w:r w:rsidRPr="00A97213">
        <w:rPr>
          <w:bCs/>
        </w:rPr>
        <w:t>виды учебных занятий;</w:t>
      </w:r>
    </w:p>
    <w:p w:rsidR="00680533" w:rsidRPr="00A97213" w:rsidRDefault="00680533" w:rsidP="00680533">
      <w:pPr>
        <w:numPr>
          <w:ilvl w:val="0"/>
          <w:numId w:val="5"/>
        </w:numPr>
        <w:jc w:val="both"/>
        <w:rPr>
          <w:bCs/>
        </w:rPr>
      </w:pPr>
      <w:r w:rsidRPr="00A97213">
        <w:rPr>
          <w:bCs/>
        </w:rPr>
        <w:t>распределение различных форм промежуточной аттестации по годам обучения и семестрам;</w:t>
      </w:r>
    </w:p>
    <w:p w:rsidR="00680533" w:rsidRPr="00A97213" w:rsidRDefault="00680533" w:rsidP="00680533">
      <w:pPr>
        <w:numPr>
          <w:ilvl w:val="0"/>
          <w:numId w:val="5"/>
        </w:numPr>
        <w:jc w:val="both"/>
        <w:rPr>
          <w:bCs/>
        </w:rPr>
      </w:pPr>
      <w:r w:rsidRPr="00A97213">
        <w:rPr>
          <w:bCs/>
        </w:rPr>
        <w:t>распределение по семестрам и объемные показатели подготовки и проведения государственной итоговой аттестации.</w:t>
      </w:r>
    </w:p>
    <w:p w:rsidR="00680533" w:rsidRPr="00A97213" w:rsidRDefault="00680533" w:rsidP="00680533">
      <w:pPr>
        <w:numPr>
          <w:ilvl w:val="2"/>
          <w:numId w:val="3"/>
        </w:numPr>
        <w:ind w:firstLine="360"/>
        <w:jc w:val="both"/>
        <w:rPr>
          <w:bCs/>
        </w:rPr>
      </w:pPr>
      <w:r w:rsidRPr="00A97213">
        <w:rPr>
          <w:bCs/>
        </w:rPr>
        <w:t>Занятия очной формы обучения начинаются 1 сентября и организуются семестрами.</w:t>
      </w:r>
    </w:p>
    <w:p w:rsidR="00680533" w:rsidRPr="00A97213" w:rsidRDefault="00680533" w:rsidP="00680533">
      <w:pPr>
        <w:numPr>
          <w:ilvl w:val="2"/>
          <w:numId w:val="3"/>
        </w:numPr>
        <w:ind w:firstLine="360"/>
        <w:jc w:val="both"/>
        <w:rPr>
          <w:bCs/>
        </w:rPr>
      </w:pPr>
      <w:r w:rsidRPr="00A97213">
        <w:rPr>
          <w:bCs/>
        </w:rPr>
        <w:t xml:space="preserve">Максимальный объем учебной нагрузки составляет 54 </w:t>
      </w:r>
      <w:proofErr w:type="gramStart"/>
      <w:r w:rsidRPr="00A97213">
        <w:rPr>
          <w:bCs/>
        </w:rPr>
        <w:t>академических</w:t>
      </w:r>
      <w:proofErr w:type="gramEnd"/>
      <w:r w:rsidRPr="00A97213">
        <w:rPr>
          <w:bCs/>
        </w:rPr>
        <w:t xml:space="preserve">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 </w:t>
      </w:r>
    </w:p>
    <w:p w:rsidR="00680533" w:rsidRPr="00A97213" w:rsidRDefault="00680533" w:rsidP="00680533">
      <w:pPr>
        <w:numPr>
          <w:ilvl w:val="2"/>
          <w:numId w:val="3"/>
        </w:numPr>
        <w:ind w:firstLine="360"/>
        <w:jc w:val="both"/>
        <w:rPr>
          <w:bCs/>
        </w:rPr>
      </w:pPr>
      <w:r w:rsidRPr="00A97213">
        <w:rPr>
          <w:bCs/>
        </w:rPr>
        <w:t xml:space="preserve">Максимальный объем аудиторной учебной нагрузки составляет 36 академических часов в неделю </w:t>
      </w:r>
    </w:p>
    <w:p w:rsidR="00680533" w:rsidRPr="00A97213" w:rsidRDefault="00680533" w:rsidP="00680533">
      <w:pPr>
        <w:numPr>
          <w:ilvl w:val="2"/>
          <w:numId w:val="3"/>
        </w:numPr>
        <w:ind w:firstLine="360"/>
        <w:jc w:val="both"/>
        <w:rPr>
          <w:bCs/>
        </w:rPr>
      </w:pPr>
      <w:r w:rsidRPr="00A97213">
        <w:rPr>
          <w:bCs/>
        </w:rPr>
        <w:t>Максимальный объем нагрузки при прохождении практики составляет 36 академических часов.</w:t>
      </w:r>
    </w:p>
    <w:p w:rsidR="00680533" w:rsidRPr="00A97213" w:rsidRDefault="00680533" w:rsidP="00680533">
      <w:pPr>
        <w:numPr>
          <w:ilvl w:val="2"/>
          <w:numId w:val="3"/>
        </w:numPr>
        <w:ind w:firstLine="360"/>
        <w:jc w:val="both"/>
        <w:rPr>
          <w:bCs/>
        </w:rPr>
      </w:pPr>
      <w:r w:rsidRPr="00A97213">
        <w:rPr>
          <w:bCs/>
        </w:rPr>
        <w:t>Продолжительность учебной недели составляет 5 учебных дней на 1 курсе и 5 дней на 2-4 курсах.</w:t>
      </w:r>
    </w:p>
    <w:p w:rsidR="00680533" w:rsidRPr="00A97213" w:rsidRDefault="00680533" w:rsidP="00680533">
      <w:pPr>
        <w:numPr>
          <w:ilvl w:val="2"/>
          <w:numId w:val="3"/>
        </w:numPr>
        <w:ind w:firstLine="360"/>
        <w:jc w:val="both"/>
        <w:rPr>
          <w:bCs/>
        </w:rPr>
      </w:pPr>
      <w:r w:rsidRPr="00A97213">
        <w:rPr>
          <w:bCs/>
        </w:rPr>
        <w:t>Занятия организуются парами из двух уроков продолжительностью 45 минут с перерывом между уроками 5 минут, между парами по 10 мин. Для организации питания предусмотрена перемена продолжительностью 40 мин.</w:t>
      </w:r>
    </w:p>
    <w:p w:rsidR="00680533" w:rsidRPr="00A97213" w:rsidRDefault="00680533" w:rsidP="00680533">
      <w:pPr>
        <w:numPr>
          <w:ilvl w:val="2"/>
          <w:numId w:val="3"/>
        </w:numPr>
        <w:ind w:firstLine="360"/>
        <w:jc w:val="both"/>
        <w:rPr>
          <w:bCs/>
        </w:rPr>
      </w:pPr>
      <w:r w:rsidRPr="00A97213">
        <w:rPr>
          <w:bCs/>
        </w:rPr>
        <w:lastRenderedPageBreak/>
        <w:t>На консультации в каждой учебной группе (на каждый учебный год) отводится 4 часа на одного студента, формы проведения консультаций – групповые, индивидуальные, письменные, устные – определяются преподавателем исходя из специфики изучения учебного материала.</w:t>
      </w:r>
    </w:p>
    <w:p w:rsidR="00680533" w:rsidRPr="00A97213" w:rsidRDefault="00680533" w:rsidP="00680533">
      <w:pPr>
        <w:numPr>
          <w:ilvl w:val="2"/>
          <w:numId w:val="3"/>
        </w:numPr>
        <w:ind w:firstLine="360"/>
        <w:jc w:val="both"/>
        <w:rPr>
          <w:bCs/>
        </w:rPr>
      </w:pPr>
      <w:r w:rsidRPr="00A97213">
        <w:rPr>
          <w:bCs/>
        </w:rPr>
        <w:t xml:space="preserve">Общий объем каникулярного времени для </w:t>
      </w:r>
      <w:proofErr w:type="gramStart"/>
      <w:r w:rsidRPr="00A97213">
        <w:rPr>
          <w:bCs/>
        </w:rPr>
        <w:t>лиц</w:t>
      </w:r>
      <w:proofErr w:type="gramEnd"/>
      <w:r w:rsidRPr="00A97213">
        <w:rPr>
          <w:bCs/>
        </w:rPr>
        <w:t xml:space="preserve"> обучающихся на базе основного общего образования составляет 34 недели:</w:t>
      </w:r>
    </w:p>
    <w:p w:rsidR="00680533" w:rsidRPr="00A97213" w:rsidRDefault="00680533" w:rsidP="00680533">
      <w:pPr>
        <w:numPr>
          <w:ilvl w:val="0"/>
          <w:numId w:val="6"/>
        </w:numPr>
        <w:jc w:val="both"/>
      </w:pPr>
      <w:r w:rsidRPr="00A97213">
        <w:t>на 1 курсе 11 недель, в том числе 2 недели в зимний период;</w:t>
      </w:r>
    </w:p>
    <w:p w:rsidR="00680533" w:rsidRPr="00A97213" w:rsidRDefault="00680533" w:rsidP="00680533">
      <w:pPr>
        <w:numPr>
          <w:ilvl w:val="0"/>
          <w:numId w:val="6"/>
        </w:numPr>
        <w:jc w:val="both"/>
      </w:pPr>
      <w:r w:rsidRPr="00A97213">
        <w:t>на 2 курсе 11 недель, в том числе 2 недели в зимний период;</w:t>
      </w:r>
    </w:p>
    <w:p w:rsidR="00680533" w:rsidRPr="00A97213" w:rsidRDefault="00680533" w:rsidP="00680533">
      <w:pPr>
        <w:numPr>
          <w:ilvl w:val="0"/>
          <w:numId w:val="6"/>
        </w:numPr>
        <w:jc w:val="both"/>
      </w:pPr>
      <w:r w:rsidRPr="00A97213">
        <w:t>на 3 курсе 10 недель, в том числе 2 недели в зимний период;</w:t>
      </w:r>
    </w:p>
    <w:p w:rsidR="00680533" w:rsidRPr="00A97213" w:rsidRDefault="00680533" w:rsidP="00680533">
      <w:pPr>
        <w:numPr>
          <w:ilvl w:val="0"/>
          <w:numId w:val="6"/>
        </w:numPr>
        <w:jc w:val="both"/>
      </w:pPr>
      <w:r w:rsidRPr="00A97213">
        <w:t>на 4 курсе 2 недели в зимний период.</w:t>
      </w:r>
    </w:p>
    <w:p w:rsidR="00680533" w:rsidRPr="00A97213" w:rsidRDefault="00680533" w:rsidP="00680533">
      <w:pPr>
        <w:numPr>
          <w:ilvl w:val="2"/>
          <w:numId w:val="3"/>
        </w:numPr>
        <w:ind w:firstLine="360"/>
        <w:jc w:val="both"/>
        <w:rPr>
          <w:bCs/>
        </w:rPr>
      </w:pPr>
      <w:r w:rsidRPr="00A97213">
        <w:rPr>
          <w:bCs/>
        </w:rPr>
        <w:t xml:space="preserve">Промежуточная аттестация включает в себя все виды промежуточного контроля: экзамены, квалификационные экзамены, дифференцированные зачеты, дифференцированные зачеты комплексные, зачеты и курсовая работа. Объем времени, отведенный на промежуточную аттестацию, составляет 2 недели в год на 1,2,3 курсах и 1 неделю в год на 4 курсе. Зачеты, дифференцированные зачеты, дифференцированные зачеты комплексные проводятся за счет времени, отведенного на изучение данной дисциплины, экзамены и квалификационные экзамены – в сроки, установленные календарным учебным графиком. </w:t>
      </w:r>
    </w:p>
    <w:p w:rsidR="00680533" w:rsidRPr="00A97213" w:rsidRDefault="00680533" w:rsidP="00680533">
      <w:pPr>
        <w:ind w:firstLine="708"/>
        <w:jc w:val="both"/>
      </w:pPr>
      <w:r w:rsidRPr="00A97213">
        <w:t xml:space="preserve">Квалификационный экзамен является завершающей формой контроля профессионального модуля. При этом осуществляется проверка </w:t>
      </w:r>
      <w:proofErr w:type="spellStart"/>
      <w:r w:rsidRPr="00A97213">
        <w:t>сформированности</w:t>
      </w:r>
      <w:proofErr w:type="spellEnd"/>
      <w:r w:rsidRPr="00A97213">
        <w:t xml:space="preserve"> ПК и готовности к выполнению вида профессиональной деятельности, определенной в разделе «Требования к результатам освоения ОПОП» ФГОС.</w:t>
      </w:r>
    </w:p>
    <w:p w:rsidR="00680533" w:rsidRPr="00A97213" w:rsidRDefault="00680533" w:rsidP="00680533">
      <w:pPr>
        <w:ind w:firstLine="708"/>
        <w:jc w:val="both"/>
      </w:pPr>
      <w:r w:rsidRPr="00A97213">
        <w:t xml:space="preserve">По результатам экзаменов, курсовой </w:t>
      </w:r>
      <w:r w:rsidR="00664B2E" w:rsidRPr="00A97213">
        <w:t>работы и</w:t>
      </w:r>
      <w:r w:rsidRPr="00A97213">
        <w:t xml:space="preserve"> дифференцированных зачетов выставляется оценка по пятибалльной системе 5 (отлично), 4 (хорошо), 3 (удовлетворительно), 2 (неудовлетворительно). Зачет предусматривает оценку по двухбалльной системе: зачет или незачет.</w:t>
      </w:r>
    </w:p>
    <w:p w:rsidR="00680533" w:rsidRPr="00A97213" w:rsidRDefault="00680533" w:rsidP="00680533">
      <w:pPr>
        <w:ind w:firstLine="708"/>
        <w:jc w:val="both"/>
      </w:pPr>
      <w:r w:rsidRPr="00A97213">
        <w:t>Количество экзаменов в учебном году не превышает 8, а количество зачетов (без учета зачетов по физической культуре) – 10.</w:t>
      </w:r>
    </w:p>
    <w:p w:rsidR="00680533" w:rsidRPr="00A97213" w:rsidRDefault="00680533" w:rsidP="00680533">
      <w:pPr>
        <w:jc w:val="both"/>
        <w:rPr>
          <w:bCs/>
        </w:rPr>
      </w:pPr>
      <w:r w:rsidRPr="00A97213">
        <w:rPr>
          <w:bCs/>
        </w:rPr>
        <w:t xml:space="preserve">По учебному плану ОПОП предусмотрено выполнение 1 курсовой работы: </w:t>
      </w:r>
    </w:p>
    <w:p w:rsidR="00680533" w:rsidRPr="00A97213" w:rsidRDefault="00680533" w:rsidP="00680533">
      <w:pPr>
        <w:numPr>
          <w:ilvl w:val="2"/>
          <w:numId w:val="3"/>
        </w:numPr>
        <w:ind w:firstLine="360"/>
        <w:rPr>
          <w:bCs/>
        </w:rPr>
      </w:pPr>
      <w:r w:rsidRPr="00A97213">
        <w:rPr>
          <w:bCs/>
        </w:rPr>
        <w:t xml:space="preserve"> МДК 02.01 «</w:t>
      </w:r>
      <w:r w:rsidR="00664B2E" w:rsidRPr="00A97213">
        <w:rPr>
          <w:bCs/>
        </w:rPr>
        <w:t>Методики диагностики</w:t>
      </w:r>
      <w:r w:rsidRPr="00A97213">
        <w:rPr>
          <w:bCs/>
        </w:rPr>
        <w:t xml:space="preserve"> и лечения заболеваний сельскохозяйственных животных». </w:t>
      </w:r>
    </w:p>
    <w:p w:rsidR="00680533" w:rsidRPr="00A97213" w:rsidRDefault="00680533" w:rsidP="00680533">
      <w:pPr>
        <w:jc w:val="both"/>
        <w:rPr>
          <w:bCs/>
        </w:rPr>
      </w:pPr>
      <w:r w:rsidRPr="00A97213">
        <w:rPr>
          <w:bCs/>
        </w:rPr>
        <w:t xml:space="preserve">      Курсовая работа реализуется в пределах времени, отведенного на изучение профессиональных модулей (7 учебный семестр). </w:t>
      </w:r>
      <w:proofErr w:type="gramStart"/>
      <w:r w:rsidRPr="00A97213">
        <w:rPr>
          <w:bCs/>
        </w:rPr>
        <w:t>При работе над курсовым работой, обучающимся оказываются групповые и индивидуальные консультации.</w:t>
      </w:r>
      <w:proofErr w:type="gramEnd"/>
    </w:p>
    <w:p w:rsidR="00680533" w:rsidRPr="00A97213" w:rsidRDefault="00680533" w:rsidP="00680533">
      <w:pPr>
        <w:jc w:val="both"/>
        <w:rPr>
          <w:bCs/>
        </w:rPr>
      </w:pPr>
      <w:r w:rsidRPr="00A97213">
        <w:rPr>
          <w:bCs/>
        </w:rPr>
        <w:t>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 и секциях).</w:t>
      </w:r>
    </w:p>
    <w:p w:rsidR="00680533" w:rsidRPr="00A97213" w:rsidRDefault="00680533" w:rsidP="00680533">
      <w:pPr>
        <w:jc w:val="both"/>
        <w:rPr>
          <w:bCs/>
        </w:rPr>
      </w:pPr>
      <w:r w:rsidRPr="00A97213">
        <w:rPr>
          <w:bCs/>
        </w:rPr>
        <w:t xml:space="preserve">По дисциплине «Безопасность жизнедеятельности» объем времени, отводимого на изучение, составляет 68 часов, из них практических занятий – 20. </w:t>
      </w:r>
      <w:proofErr w:type="gramStart"/>
      <w:r w:rsidRPr="00A97213">
        <w:rPr>
          <w:bCs/>
        </w:rPr>
        <w:t xml:space="preserve">Военно-полевые сборы проводятся в течение 1 недели (35 часов) во время каникул после 3 курса (Приказ Минобороны РФ и Министерства образования и науки от 24.02.2010 г. № 96/134 «Об утверждении Инструкции организации об организации обучения </w:t>
      </w:r>
      <w:r w:rsidRPr="00A97213">
        <w:rPr>
          <w:bCs/>
        </w:rPr>
        <w:lastRenderedPageBreak/>
        <w:t>граждан РФ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НПО и</w:t>
      </w:r>
      <w:proofErr w:type="gramEnd"/>
      <w:r w:rsidRPr="00A97213">
        <w:rPr>
          <w:bCs/>
        </w:rPr>
        <w:t xml:space="preserve"> </w:t>
      </w:r>
      <w:proofErr w:type="gramStart"/>
      <w:r w:rsidRPr="00A97213">
        <w:rPr>
          <w:bCs/>
        </w:rPr>
        <w:t>СПО и учебных пунктах»).</w:t>
      </w:r>
      <w:proofErr w:type="gramEnd"/>
    </w:p>
    <w:p w:rsidR="00680533" w:rsidRPr="00A97213" w:rsidRDefault="00680533" w:rsidP="00680533">
      <w:pPr>
        <w:numPr>
          <w:ilvl w:val="2"/>
          <w:numId w:val="3"/>
        </w:numPr>
        <w:ind w:firstLine="360"/>
        <w:jc w:val="both"/>
        <w:rPr>
          <w:bCs/>
        </w:rPr>
      </w:pPr>
      <w:r w:rsidRPr="00A97213">
        <w:rPr>
          <w:bCs/>
        </w:rPr>
        <w:t xml:space="preserve">Для закрепления знаний и формирования умений спланированы лабораторные и практические занятия. </w:t>
      </w:r>
    </w:p>
    <w:p w:rsidR="00680533" w:rsidRPr="00A97213" w:rsidRDefault="00680533" w:rsidP="00680533">
      <w:pPr>
        <w:ind w:firstLine="708"/>
        <w:jc w:val="both"/>
      </w:pPr>
      <w:r w:rsidRPr="00A97213">
        <w:t>Практические занятия по дисциплине «Информатика и ИКТ» проводятся в подгруппах, если наполняемость каждой составляет не менее 8 человек.</w:t>
      </w:r>
    </w:p>
    <w:p w:rsidR="00680533" w:rsidRPr="00A97213" w:rsidRDefault="00680533" w:rsidP="00680533">
      <w:pPr>
        <w:ind w:firstLine="708"/>
        <w:jc w:val="both"/>
      </w:pPr>
      <w:r w:rsidRPr="00A97213">
        <w:t xml:space="preserve">Практические занятия по дисциплине </w:t>
      </w:r>
      <w:proofErr w:type="spellStart"/>
      <w:r w:rsidRPr="00A97213">
        <w:t>общепрофессионального</w:t>
      </w:r>
      <w:proofErr w:type="spellEnd"/>
      <w:r w:rsidRPr="00A97213">
        <w:t xml:space="preserve"> цикла:</w:t>
      </w:r>
    </w:p>
    <w:p w:rsidR="00680533" w:rsidRPr="00A97213" w:rsidRDefault="00680533" w:rsidP="00680533">
      <w:pPr>
        <w:ind w:firstLine="708"/>
        <w:jc w:val="both"/>
      </w:pPr>
      <w:r w:rsidRPr="00A97213">
        <w:tab/>
        <w:t>«Информационные технологии в профессиональной деятельности»</w:t>
      </w:r>
    </w:p>
    <w:p w:rsidR="00680533" w:rsidRPr="00A97213" w:rsidRDefault="00680533" w:rsidP="00680533">
      <w:pPr>
        <w:jc w:val="both"/>
      </w:pPr>
      <w:r w:rsidRPr="00A97213">
        <w:t>проводятся в подгруппах, если наполняемость каждой составляет не менее 12 человек.</w:t>
      </w:r>
    </w:p>
    <w:p w:rsidR="00680533" w:rsidRPr="00A97213" w:rsidRDefault="00680533" w:rsidP="00680533">
      <w:pPr>
        <w:ind w:firstLine="708"/>
        <w:jc w:val="both"/>
      </w:pPr>
      <w:r w:rsidRPr="00A97213">
        <w:t>Для более прочного закрепления общих и профессиональных компетенций практические занятия по профессиональным модулям проводятся в специально оборудованных кабинетах и лабораториях. Учебная группа делится на 2 подгруппы, если наполняемость каждой не менее 12 человек.</w:t>
      </w:r>
    </w:p>
    <w:p w:rsidR="00680533" w:rsidRPr="00A97213" w:rsidRDefault="00680533" w:rsidP="00680533">
      <w:pPr>
        <w:numPr>
          <w:ilvl w:val="2"/>
          <w:numId w:val="3"/>
        </w:numPr>
        <w:ind w:firstLine="360"/>
        <w:jc w:val="both"/>
        <w:rPr>
          <w:bCs/>
        </w:rPr>
      </w:pPr>
      <w:r w:rsidRPr="00A97213">
        <w:rPr>
          <w:bCs/>
        </w:rPr>
        <w:t>В процессе реализации образовательной программы предусмотрены следующие виды практик: учебная, производственная.</w:t>
      </w:r>
    </w:p>
    <w:p w:rsidR="00680533" w:rsidRPr="00A97213" w:rsidRDefault="00680533" w:rsidP="0068053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0"/>
        <w:gridCol w:w="2783"/>
        <w:gridCol w:w="2737"/>
        <w:gridCol w:w="2734"/>
        <w:gridCol w:w="2741"/>
        <w:gridCol w:w="3497"/>
      </w:tblGrid>
      <w:tr w:rsidR="00680533" w:rsidRPr="00A97213" w:rsidTr="00CB4E9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A97213" w:rsidRDefault="00680533" w:rsidP="00CB4E98">
            <w:pPr>
              <w:jc w:val="center"/>
              <w:rPr>
                <w:b/>
                <w:sz w:val="24"/>
                <w:szCs w:val="24"/>
              </w:rPr>
            </w:pPr>
            <w:r w:rsidRPr="00A972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A97213" w:rsidRDefault="00680533" w:rsidP="00CB4E98">
            <w:pPr>
              <w:jc w:val="center"/>
              <w:rPr>
                <w:b/>
                <w:sz w:val="24"/>
                <w:szCs w:val="24"/>
              </w:rPr>
            </w:pPr>
            <w:r w:rsidRPr="00A97213">
              <w:rPr>
                <w:b/>
                <w:sz w:val="24"/>
                <w:szCs w:val="24"/>
              </w:rPr>
              <w:t>ПМ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A97213" w:rsidRDefault="00680533" w:rsidP="00CB4E98">
            <w:pPr>
              <w:jc w:val="center"/>
              <w:rPr>
                <w:b/>
                <w:sz w:val="24"/>
                <w:szCs w:val="24"/>
              </w:rPr>
            </w:pPr>
            <w:r w:rsidRPr="00A97213"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A97213" w:rsidRDefault="00680533" w:rsidP="00CB4E98">
            <w:pPr>
              <w:jc w:val="center"/>
              <w:rPr>
                <w:b/>
                <w:sz w:val="24"/>
                <w:szCs w:val="24"/>
              </w:rPr>
            </w:pPr>
            <w:r w:rsidRPr="00A97213">
              <w:rPr>
                <w:b/>
                <w:sz w:val="24"/>
                <w:szCs w:val="24"/>
              </w:rPr>
              <w:t>УП, часы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A97213" w:rsidRDefault="00680533" w:rsidP="00CB4E98">
            <w:pPr>
              <w:jc w:val="center"/>
              <w:rPr>
                <w:b/>
                <w:sz w:val="24"/>
                <w:szCs w:val="24"/>
              </w:rPr>
            </w:pPr>
            <w:r w:rsidRPr="00A97213">
              <w:rPr>
                <w:b/>
                <w:sz w:val="24"/>
                <w:szCs w:val="24"/>
              </w:rPr>
              <w:t>ПП, часы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A97213" w:rsidRDefault="00680533" w:rsidP="00CB4E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97213">
              <w:rPr>
                <w:b/>
                <w:sz w:val="24"/>
                <w:szCs w:val="24"/>
              </w:rPr>
              <w:t>Практико-ориентированность</w:t>
            </w:r>
            <w:proofErr w:type="spellEnd"/>
            <w:proofErr w:type="gramEnd"/>
          </w:p>
        </w:tc>
      </w:tr>
      <w:tr w:rsidR="00680533" w:rsidRPr="00A97213" w:rsidTr="00CB4E9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A97213" w:rsidRDefault="00680533" w:rsidP="00CB4E98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A97213" w:rsidRDefault="00680533" w:rsidP="00CB4E98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ПМ.01.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A97213" w:rsidRDefault="00680533" w:rsidP="00CB4E98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2,3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A97213" w:rsidRDefault="00680533" w:rsidP="00CB4E98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216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A97213" w:rsidRDefault="00680533" w:rsidP="00CB4E98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108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A97213" w:rsidRDefault="00680533" w:rsidP="00CB4E98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90,0 %</w:t>
            </w:r>
          </w:p>
        </w:tc>
      </w:tr>
      <w:tr w:rsidR="00680533" w:rsidRPr="00A97213" w:rsidTr="00CB4E9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A97213" w:rsidRDefault="00680533" w:rsidP="00CB4E98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A97213" w:rsidRDefault="00680533" w:rsidP="00CB4E98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ПМ.02.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A97213" w:rsidRDefault="00680533" w:rsidP="00CB4E98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2,3,4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3" w:rsidRPr="00A97213" w:rsidRDefault="00680533" w:rsidP="00CB4E98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612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A97213" w:rsidRDefault="00680533" w:rsidP="00CB4E98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72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3" w:rsidRPr="00A97213" w:rsidRDefault="00680533" w:rsidP="00CB4E98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111,8 %</w:t>
            </w:r>
          </w:p>
        </w:tc>
      </w:tr>
      <w:tr w:rsidR="00680533" w:rsidRPr="00A97213" w:rsidTr="00CB4E9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A97213" w:rsidRDefault="00680533" w:rsidP="00CB4E98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A97213" w:rsidRDefault="00680533" w:rsidP="00CB4E98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ПМ.03.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A97213" w:rsidRDefault="00680533" w:rsidP="00CB4E98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3" w:rsidRPr="00A97213" w:rsidRDefault="00680533" w:rsidP="00CB4E98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72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A97213" w:rsidRDefault="00680533" w:rsidP="00CB4E98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36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3" w:rsidRPr="00A97213" w:rsidRDefault="00680533" w:rsidP="00CB4E98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108, 0 %</w:t>
            </w:r>
          </w:p>
        </w:tc>
      </w:tr>
      <w:tr w:rsidR="00680533" w:rsidRPr="00A97213" w:rsidTr="00CB4E9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3" w:rsidRPr="00A97213" w:rsidRDefault="00680533" w:rsidP="00CB4E98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4.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3" w:rsidRPr="00A97213" w:rsidRDefault="00680533" w:rsidP="00CB4E98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ПМ.04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3" w:rsidRPr="00A97213" w:rsidRDefault="00680533" w:rsidP="00CB4E98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3" w:rsidRPr="00A97213" w:rsidRDefault="00680533" w:rsidP="00CB4E98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36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3" w:rsidRPr="00A97213" w:rsidRDefault="00680533" w:rsidP="00CB4E98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36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3" w:rsidRPr="00A97213" w:rsidRDefault="00680533" w:rsidP="00CB4E98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120,0 %</w:t>
            </w:r>
          </w:p>
        </w:tc>
      </w:tr>
      <w:tr w:rsidR="00680533" w:rsidRPr="00A97213" w:rsidTr="00CB4E9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3" w:rsidRPr="00A97213" w:rsidRDefault="00680533" w:rsidP="00CB4E98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5.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3" w:rsidRPr="00A97213" w:rsidRDefault="00680533" w:rsidP="00CB4E98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ПМ.05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3" w:rsidRPr="00A97213" w:rsidRDefault="00680533" w:rsidP="00CB4E98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3" w:rsidRPr="00A97213" w:rsidRDefault="00680533" w:rsidP="00CB4E98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72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3" w:rsidRPr="00A97213" w:rsidRDefault="00680533" w:rsidP="00CB4E98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36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3" w:rsidRPr="00A97213" w:rsidRDefault="00680533" w:rsidP="00CB4E98">
            <w:pPr>
              <w:jc w:val="center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>100,0 %</w:t>
            </w:r>
          </w:p>
        </w:tc>
      </w:tr>
      <w:tr w:rsidR="00680533" w:rsidRPr="00A97213" w:rsidTr="00CB4E98"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A97213" w:rsidRDefault="00680533" w:rsidP="00CB4E98">
            <w:pPr>
              <w:jc w:val="right"/>
              <w:rPr>
                <w:b/>
                <w:sz w:val="24"/>
                <w:szCs w:val="24"/>
              </w:rPr>
            </w:pPr>
            <w:r w:rsidRPr="00A97213">
              <w:rPr>
                <w:b/>
                <w:sz w:val="24"/>
                <w:szCs w:val="24"/>
              </w:rPr>
              <w:t>ИТОГО: 900 часов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A97213" w:rsidRDefault="00680533" w:rsidP="00CB4E98">
            <w:pPr>
              <w:jc w:val="center"/>
              <w:rPr>
                <w:b/>
                <w:sz w:val="24"/>
                <w:szCs w:val="24"/>
              </w:rPr>
            </w:pPr>
            <w:r w:rsidRPr="00A97213">
              <w:rPr>
                <w:b/>
                <w:sz w:val="24"/>
                <w:szCs w:val="24"/>
              </w:rPr>
              <w:t>1008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A97213" w:rsidRDefault="00680533" w:rsidP="00CB4E98">
            <w:pPr>
              <w:jc w:val="center"/>
              <w:rPr>
                <w:b/>
                <w:sz w:val="24"/>
                <w:szCs w:val="24"/>
              </w:rPr>
            </w:pPr>
            <w:r w:rsidRPr="00A97213"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A97213" w:rsidRDefault="00680533" w:rsidP="00CB4E98">
            <w:pPr>
              <w:jc w:val="center"/>
              <w:rPr>
                <w:b/>
                <w:sz w:val="24"/>
                <w:szCs w:val="24"/>
              </w:rPr>
            </w:pPr>
            <w:r w:rsidRPr="00A97213">
              <w:rPr>
                <w:b/>
                <w:sz w:val="24"/>
                <w:szCs w:val="24"/>
              </w:rPr>
              <w:t>100,45 %</w:t>
            </w:r>
          </w:p>
        </w:tc>
      </w:tr>
    </w:tbl>
    <w:p w:rsidR="00680533" w:rsidRPr="00A97213" w:rsidRDefault="00680533" w:rsidP="00680533">
      <w:pPr>
        <w:ind w:firstLine="708"/>
        <w:jc w:val="both"/>
      </w:pPr>
    </w:p>
    <w:p w:rsidR="00680533" w:rsidRPr="00A97213" w:rsidRDefault="00680533" w:rsidP="00680533">
      <w:pPr>
        <w:ind w:firstLine="708"/>
        <w:jc w:val="both"/>
      </w:pPr>
      <w:r w:rsidRPr="00A97213">
        <w:t xml:space="preserve">Высокая </w:t>
      </w:r>
      <w:proofErr w:type="spellStart"/>
      <w:r w:rsidRPr="00A97213">
        <w:t>практикоориентированность</w:t>
      </w:r>
      <w:proofErr w:type="spellEnd"/>
      <w:r w:rsidRPr="00A97213">
        <w:t xml:space="preserve"> ПМ позволяет более детально и качественно сформировать умения у всех </w:t>
      </w:r>
      <w:proofErr w:type="gramStart"/>
      <w:r w:rsidRPr="00A97213">
        <w:t>категорий</w:t>
      </w:r>
      <w:proofErr w:type="gramEnd"/>
      <w:r w:rsidRPr="00A97213">
        <w:t xml:space="preserve"> обучающихся, в том числе и слабо успевающих.</w:t>
      </w:r>
    </w:p>
    <w:p w:rsidR="00680533" w:rsidRPr="00A97213" w:rsidRDefault="00680533" w:rsidP="00680533">
      <w:pPr>
        <w:ind w:firstLine="708"/>
        <w:jc w:val="both"/>
      </w:pPr>
      <w:r w:rsidRPr="00A97213">
        <w:t>Учебная практика проводится:</w:t>
      </w:r>
    </w:p>
    <w:p w:rsidR="00680533" w:rsidRPr="00A97213" w:rsidRDefault="00680533" w:rsidP="00680533">
      <w:pPr>
        <w:numPr>
          <w:ilvl w:val="0"/>
          <w:numId w:val="7"/>
        </w:numPr>
        <w:jc w:val="both"/>
      </w:pPr>
      <w:r w:rsidRPr="00A97213">
        <w:t>Концентрированно в учебных лабораториях, ветеринарных клиниках, учебно-производственных хозяйствах продолжительность составляет 6 академических часов в день.</w:t>
      </w:r>
    </w:p>
    <w:p w:rsidR="00680533" w:rsidRPr="00A97213" w:rsidRDefault="00680533" w:rsidP="00680533">
      <w:pPr>
        <w:ind w:firstLine="708"/>
        <w:jc w:val="both"/>
      </w:pPr>
      <w:r w:rsidRPr="00A97213">
        <w:t xml:space="preserve">Производственная практика состоит из двух этапов: практики по профилю специальности и преддипломной практики. Производственная практика по профилю специальности проводится концентрированно в организациях, направление деятельности которых соответствует профилю подготовки обучающихся. По завершению производственной практики проводится аттестация </w:t>
      </w:r>
      <w:proofErr w:type="gramStart"/>
      <w:r w:rsidRPr="00A97213">
        <w:t>обучающихся</w:t>
      </w:r>
      <w:proofErr w:type="gramEnd"/>
      <w:r w:rsidRPr="00A97213">
        <w:t>. Формой аттестации является дифференцированный зачет.</w:t>
      </w:r>
    </w:p>
    <w:p w:rsidR="00680533" w:rsidRPr="00A97213" w:rsidRDefault="00680533" w:rsidP="00680533">
      <w:pPr>
        <w:ind w:firstLine="708"/>
        <w:jc w:val="both"/>
        <w:rPr>
          <w:bCs/>
          <w:color w:val="auto"/>
        </w:rPr>
      </w:pPr>
      <w:r w:rsidRPr="00A97213">
        <w:rPr>
          <w:color w:val="auto"/>
        </w:rPr>
        <w:lastRenderedPageBreak/>
        <w:t>Для организации и проведения практик в техникуме разработано соответствующее положение и методические материалы по р</w:t>
      </w:r>
      <w:r w:rsidRPr="00A97213">
        <w:rPr>
          <w:bCs/>
          <w:color w:val="auto"/>
        </w:rPr>
        <w:t>азработке рабочих программ учебной и производственной практик.</w:t>
      </w:r>
    </w:p>
    <w:p w:rsidR="00680533" w:rsidRPr="00A97213" w:rsidRDefault="00680533" w:rsidP="00680533">
      <w:pPr>
        <w:numPr>
          <w:ilvl w:val="2"/>
          <w:numId w:val="3"/>
        </w:numPr>
        <w:ind w:firstLine="360"/>
        <w:jc w:val="both"/>
        <w:rPr>
          <w:bCs/>
        </w:rPr>
      </w:pPr>
      <w:r w:rsidRPr="00A97213">
        <w:rPr>
          <w:bCs/>
        </w:rPr>
        <w:t xml:space="preserve">Для реализации ОПОП по специальности 100% педагогического состава имеют высшее образование, соответствующее профилю преподаваемых дисциплин (модулей). Все преподаватели проходят повышение квалификации не реже 1 раза в 5 лет, а преподаватели </w:t>
      </w:r>
      <w:proofErr w:type="spellStart"/>
      <w:r w:rsidRPr="00A97213">
        <w:rPr>
          <w:bCs/>
        </w:rPr>
        <w:t>общепрофессиональных</w:t>
      </w:r>
      <w:proofErr w:type="spellEnd"/>
      <w:r w:rsidRPr="00A97213">
        <w:rPr>
          <w:bCs/>
        </w:rPr>
        <w:t xml:space="preserve"> дисциплин и ПМ – стажировку, не реже 1 раза в 3 года – в профильных организациях области и района.</w:t>
      </w:r>
    </w:p>
    <w:p w:rsidR="00680533" w:rsidRPr="00A97213" w:rsidRDefault="00680533" w:rsidP="00680533">
      <w:pPr>
        <w:numPr>
          <w:ilvl w:val="2"/>
          <w:numId w:val="3"/>
        </w:numPr>
        <w:ind w:firstLine="360"/>
        <w:jc w:val="both"/>
        <w:rPr>
          <w:bCs/>
        </w:rPr>
      </w:pPr>
      <w:r w:rsidRPr="00A97213">
        <w:rPr>
          <w:bCs/>
        </w:rPr>
        <w:t>Каждого обучающегося планируется обеспечить:</w:t>
      </w:r>
    </w:p>
    <w:p w:rsidR="00680533" w:rsidRPr="00A97213" w:rsidRDefault="00680533" w:rsidP="00680533">
      <w:pPr>
        <w:numPr>
          <w:ilvl w:val="0"/>
          <w:numId w:val="7"/>
        </w:numPr>
        <w:jc w:val="both"/>
      </w:pPr>
      <w:proofErr w:type="gramStart"/>
      <w:r w:rsidRPr="00A97213">
        <w:t>доступом к базам данных и библиотечным фондам печатных и электронных изданий, основной и дополнительной учебной литературы по дисциплинам всех циклов, изданной за последние 5 лет;</w:t>
      </w:r>
      <w:proofErr w:type="gramEnd"/>
    </w:p>
    <w:p w:rsidR="00680533" w:rsidRPr="00A97213" w:rsidRDefault="00680533" w:rsidP="00680533">
      <w:pPr>
        <w:numPr>
          <w:ilvl w:val="0"/>
          <w:numId w:val="7"/>
        </w:numPr>
        <w:jc w:val="both"/>
      </w:pPr>
      <w:r w:rsidRPr="00A97213">
        <w:t>доступом к современным профессиональным базам данных и информационным ресурсам сети Интернет;</w:t>
      </w:r>
    </w:p>
    <w:p w:rsidR="00680533" w:rsidRPr="00A97213" w:rsidRDefault="00680533" w:rsidP="00680533">
      <w:pPr>
        <w:numPr>
          <w:ilvl w:val="0"/>
          <w:numId w:val="7"/>
        </w:numPr>
        <w:jc w:val="both"/>
      </w:pPr>
      <w:r w:rsidRPr="00A97213">
        <w:t>не менее чем одним учебным печатным или электронным изданием по каждому междисциплинарному курсу;</w:t>
      </w:r>
    </w:p>
    <w:p w:rsidR="00680533" w:rsidRPr="00A97213" w:rsidRDefault="00680533" w:rsidP="00680533">
      <w:pPr>
        <w:numPr>
          <w:ilvl w:val="0"/>
          <w:numId w:val="7"/>
        </w:numPr>
        <w:jc w:val="both"/>
      </w:pPr>
      <w:r w:rsidRPr="00A97213">
        <w:t>доступом к справочно-библиографическим и периодическим изданиям в расчете 1-2 экземпляра на каждые 100 обучающихся и не менее 3 наименований отечественных журналов, соответствующих профилю специальности;</w:t>
      </w:r>
    </w:p>
    <w:p w:rsidR="00680533" w:rsidRPr="00A97213" w:rsidRDefault="00680533" w:rsidP="00680533">
      <w:pPr>
        <w:numPr>
          <w:ilvl w:val="0"/>
          <w:numId w:val="7"/>
        </w:numPr>
        <w:jc w:val="both"/>
      </w:pPr>
      <w:r w:rsidRPr="00A97213">
        <w:t>рабочим местом в компьютерном классе в соответствии с объемом изучаемых дисциплин при использовании электронных изданий.</w:t>
      </w:r>
    </w:p>
    <w:p w:rsidR="00680533" w:rsidRPr="00A97213" w:rsidRDefault="00680533" w:rsidP="00680533">
      <w:pPr>
        <w:ind w:firstLine="708"/>
        <w:jc w:val="both"/>
      </w:pPr>
      <w:r w:rsidRPr="00A97213">
        <w:t>Для сопровождения учебного процесса планируется обеспечение учебного заведения необходимым комплектом лицензионных программных продуктов.</w:t>
      </w:r>
    </w:p>
    <w:p w:rsidR="00680533" w:rsidRPr="00A97213" w:rsidRDefault="00680533" w:rsidP="00680533">
      <w:pPr>
        <w:numPr>
          <w:ilvl w:val="2"/>
          <w:numId w:val="3"/>
        </w:numPr>
        <w:ind w:firstLine="360"/>
        <w:jc w:val="both"/>
        <w:rPr>
          <w:bCs/>
        </w:rPr>
      </w:pPr>
      <w:r w:rsidRPr="00A97213">
        <w:rPr>
          <w:bCs/>
        </w:rPr>
        <w:t>Текущий контроль знаний проводится по изучаемым дисциплинам и МДК в соответствии с дидактическими единицами знаний. Аттестация по изученным темам (разделам) дисциплин и МДК проводится за счет времени обязательной учебной нагрузки в форме:</w:t>
      </w:r>
    </w:p>
    <w:p w:rsidR="00680533" w:rsidRPr="00A97213" w:rsidRDefault="00680533" w:rsidP="00680533">
      <w:pPr>
        <w:numPr>
          <w:ilvl w:val="0"/>
          <w:numId w:val="8"/>
        </w:numPr>
        <w:jc w:val="both"/>
      </w:pPr>
      <w:r w:rsidRPr="00A97213">
        <w:t>опросов;</w:t>
      </w:r>
    </w:p>
    <w:p w:rsidR="00680533" w:rsidRPr="00A97213" w:rsidRDefault="00680533" w:rsidP="00680533">
      <w:pPr>
        <w:numPr>
          <w:ilvl w:val="0"/>
          <w:numId w:val="8"/>
        </w:numPr>
        <w:jc w:val="both"/>
      </w:pPr>
      <w:r w:rsidRPr="00A97213">
        <w:t>контрольных работ (устных, письменных, тестовых и т.п.);</w:t>
      </w:r>
    </w:p>
    <w:p w:rsidR="00680533" w:rsidRPr="00A97213" w:rsidRDefault="00680533" w:rsidP="00680533">
      <w:pPr>
        <w:numPr>
          <w:ilvl w:val="0"/>
          <w:numId w:val="8"/>
        </w:numPr>
        <w:jc w:val="both"/>
      </w:pPr>
      <w:r w:rsidRPr="00A97213">
        <w:t>семинаров;</w:t>
      </w:r>
    </w:p>
    <w:p w:rsidR="00680533" w:rsidRPr="00A97213" w:rsidRDefault="00680533" w:rsidP="00680533">
      <w:pPr>
        <w:numPr>
          <w:ilvl w:val="0"/>
          <w:numId w:val="8"/>
        </w:numPr>
        <w:jc w:val="both"/>
      </w:pPr>
      <w:r w:rsidRPr="00A97213">
        <w:t>отчетов по результатам самостоятельной работы;</w:t>
      </w:r>
    </w:p>
    <w:p w:rsidR="00680533" w:rsidRPr="00A97213" w:rsidRDefault="00680533" w:rsidP="00680533">
      <w:pPr>
        <w:numPr>
          <w:ilvl w:val="0"/>
          <w:numId w:val="8"/>
        </w:numPr>
        <w:jc w:val="both"/>
      </w:pPr>
      <w:r w:rsidRPr="00A97213">
        <w:t>отчетов по выполненным лабораторным и практическим работам в форме формализованного наблюдения и оценки результатов выполнения работ.</w:t>
      </w:r>
    </w:p>
    <w:p w:rsidR="00680533" w:rsidRPr="00A97213" w:rsidRDefault="00680533" w:rsidP="00680533">
      <w:pPr>
        <w:numPr>
          <w:ilvl w:val="1"/>
          <w:numId w:val="3"/>
        </w:numPr>
        <w:spacing w:before="240" w:after="240"/>
        <w:rPr>
          <w:b/>
          <w:bCs/>
          <w:i/>
        </w:rPr>
      </w:pPr>
      <w:r w:rsidRPr="00A97213">
        <w:rPr>
          <w:b/>
          <w:bCs/>
          <w:i/>
        </w:rPr>
        <w:t>Общеобразовательный цикл</w:t>
      </w:r>
    </w:p>
    <w:p w:rsidR="00680533" w:rsidRPr="00A97213" w:rsidRDefault="00680533" w:rsidP="00680533">
      <w:pPr>
        <w:ind w:firstLine="709"/>
        <w:jc w:val="both"/>
        <w:rPr>
          <w:bCs/>
        </w:rPr>
      </w:pPr>
      <w:r w:rsidRPr="00A97213">
        <w:lastRenderedPageBreak/>
        <w:t>Образовательная программа среднего общего образования реализуется в пределах основной профессиональной образовательной программы с учетом естественнонаучного профиля профессионального образования в соответствии со следующими нормативными документами:</w:t>
      </w:r>
    </w:p>
    <w:p w:rsidR="00680533" w:rsidRPr="00A97213" w:rsidRDefault="00680533" w:rsidP="00680533">
      <w:pPr>
        <w:numPr>
          <w:ilvl w:val="0"/>
          <w:numId w:val="9"/>
        </w:numPr>
        <w:tabs>
          <w:tab w:val="num" w:pos="1080"/>
        </w:tabs>
        <w:ind w:firstLine="720"/>
        <w:jc w:val="both"/>
        <w:rPr>
          <w:bCs/>
        </w:rPr>
      </w:pPr>
      <w:r w:rsidRPr="00A97213">
        <w:rPr>
          <w:bCs/>
        </w:rPr>
        <w:t>Закон РФ «Об образовании в Российской Федерации» от 29 декабря 2012 года № 273-ФЗ.</w:t>
      </w:r>
    </w:p>
    <w:p w:rsidR="00680533" w:rsidRPr="00A97213" w:rsidRDefault="00680533" w:rsidP="00680533">
      <w:pPr>
        <w:numPr>
          <w:ilvl w:val="0"/>
          <w:numId w:val="9"/>
        </w:numPr>
        <w:tabs>
          <w:tab w:val="num" w:pos="1080"/>
        </w:tabs>
        <w:ind w:firstLine="720"/>
        <w:jc w:val="both"/>
        <w:rPr>
          <w:bCs/>
        </w:rPr>
      </w:pPr>
      <w:r w:rsidRPr="00A97213">
        <w:rPr>
          <w:bCs/>
        </w:rPr>
        <w:t xml:space="preserve">Приказ Министерства образования и науки Российской Федерации </w:t>
      </w:r>
      <w:r w:rsidRPr="00A97213">
        <w:t xml:space="preserve">от 14 июня </w:t>
      </w:r>
      <w:smartTag w:uri="urn:schemas-microsoft-com:office:smarttags" w:element="metricconverter">
        <w:smartTagPr>
          <w:attr w:name="ProductID" w:val="2013 г"/>
        </w:smartTagPr>
        <w:r w:rsidRPr="00A97213">
          <w:t>2013 г</w:t>
        </w:r>
      </w:smartTag>
      <w:r w:rsidRPr="00A97213">
        <w:t>. № 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(п.23).</w:t>
      </w:r>
    </w:p>
    <w:p w:rsidR="00680533" w:rsidRPr="00A97213" w:rsidRDefault="00680533" w:rsidP="00680533">
      <w:pPr>
        <w:numPr>
          <w:ilvl w:val="0"/>
          <w:numId w:val="9"/>
        </w:numPr>
        <w:tabs>
          <w:tab w:val="num" w:pos="1080"/>
        </w:tabs>
        <w:ind w:firstLine="720"/>
        <w:jc w:val="both"/>
        <w:rPr>
          <w:bCs/>
        </w:rPr>
      </w:pPr>
      <w:r w:rsidRPr="00A97213">
        <w:rPr>
          <w:bCs/>
        </w:rPr>
        <w:t>Письмо Министерства образования и науки Российской Федерации (</w:t>
      </w:r>
      <w:proofErr w:type="spellStart"/>
      <w:r w:rsidRPr="00A97213">
        <w:rPr>
          <w:bCs/>
        </w:rPr>
        <w:t>Минобрнауки</w:t>
      </w:r>
      <w:proofErr w:type="spellEnd"/>
      <w:r w:rsidRPr="00A97213">
        <w:rPr>
          <w:bCs/>
        </w:rPr>
        <w:t xml:space="preserve"> России) от 29 мая </w:t>
      </w:r>
      <w:smartTag w:uri="urn:schemas-microsoft-com:office:smarttags" w:element="metricconverter">
        <w:smartTagPr>
          <w:attr w:name="ProductID" w:val="2007 г"/>
        </w:smartTagPr>
        <w:r w:rsidRPr="00A97213">
          <w:rPr>
            <w:bCs/>
          </w:rPr>
          <w:t>2007 г</w:t>
        </w:r>
      </w:smartTag>
      <w:r w:rsidRPr="00A97213">
        <w:rPr>
          <w:bCs/>
        </w:rPr>
        <w:t>. № 03-1180.</w:t>
      </w:r>
    </w:p>
    <w:p w:rsidR="00680533" w:rsidRPr="00A97213" w:rsidRDefault="00680533" w:rsidP="00680533">
      <w:pPr>
        <w:ind w:firstLine="708"/>
        <w:jc w:val="both"/>
        <w:rPr>
          <w:bCs/>
        </w:rPr>
      </w:pPr>
      <w:r w:rsidRPr="00A97213">
        <w:rPr>
          <w:bCs/>
        </w:rPr>
        <w:t xml:space="preserve">Приложение 1. 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образования. </w:t>
      </w:r>
    </w:p>
    <w:p w:rsidR="00680533" w:rsidRPr="00A97213" w:rsidRDefault="00680533" w:rsidP="00680533">
      <w:pPr>
        <w:ind w:firstLine="708"/>
        <w:jc w:val="both"/>
        <w:rPr>
          <w:bCs/>
        </w:rPr>
      </w:pPr>
      <w:r w:rsidRPr="00A97213">
        <w:rPr>
          <w:bCs/>
        </w:rPr>
        <w:t>Приложение 2. Рекомендуемое распределение профессий НПО и специальностей СПО по профилям получаемого профессионального образования.</w:t>
      </w:r>
    </w:p>
    <w:p w:rsidR="00680533" w:rsidRPr="00A97213" w:rsidRDefault="00680533" w:rsidP="00680533">
      <w:pPr>
        <w:numPr>
          <w:ilvl w:val="0"/>
          <w:numId w:val="9"/>
        </w:numPr>
        <w:tabs>
          <w:tab w:val="num" w:pos="1080"/>
        </w:tabs>
        <w:ind w:firstLine="720"/>
        <w:jc w:val="both"/>
        <w:rPr>
          <w:bCs/>
        </w:rPr>
      </w:pPr>
      <w:r w:rsidRPr="00A97213">
        <w:rPr>
          <w:bCs/>
        </w:rPr>
        <w:t xml:space="preserve">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 г"/>
        </w:smartTagPr>
        <w:r w:rsidRPr="00A97213">
          <w:rPr>
            <w:bCs/>
          </w:rPr>
          <w:t>2004 г</w:t>
        </w:r>
      </w:smartTag>
      <w:r w:rsidRPr="00A97213">
        <w:rPr>
          <w:bCs/>
        </w:rPr>
        <w:t>.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 от 20.08.2008, 30.08.2010, 03.06.2011, 01.02.2012).</w:t>
      </w:r>
    </w:p>
    <w:p w:rsidR="00680533" w:rsidRPr="00A97213" w:rsidRDefault="00680533" w:rsidP="00680533">
      <w:pPr>
        <w:numPr>
          <w:ilvl w:val="0"/>
          <w:numId w:val="9"/>
        </w:numPr>
        <w:tabs>
          <w:tab w:val="num" w:pos="1080"/>
        </w:tabs>
        <w:ind w:firstLine="720"/>
        <w:jc w:val="both"/>
        <w:rPr>
          <w:bCs/>
          <w:color w:val="auto"/>
        </w:rPr>
      </w:pPr>
      <w:r w:rsidRPr="00A97213">
        <w:rPr>
          <w:bCs/>
          <w:color w:val="auto"/>
        </w:rPr>
        <w:t xml:space="preserve">Письмо </w:t>
      </w:r>
      <w:proofErr w:type="spellStart"/>
      <w:r w:rsidRPr="00A97213">
        <w:rPr>
          <w:bCs/>
          <w:color w:val="auto"/>
        </w:rPr>
        <w:t>Минобнауки</w:t>
      </w:r>
      <w:proofErr w:type="spellEnd"/>
      <w:r w:rsidRPr="00A97213">
        <w:rPr>
          <w:bCs/>
          <w:color w:val="auto"/>
        </w:rPr>
        <w:t xml:space="preserve"> России от 08.10.2010 г № ИК-1494/19 «О введении третьего часа физической культуры».</w:t>
      </w:r>
    </w:p>
    <w:p w:rsidR="00680533" w:rsidRPr="00A97213" w:rsidRDefault="00680533" w:rsidP="00680533">
      <w:pPr>
        <w:numPr>
          <w:ilvl w:val="0"/>
          <w:numId w:val="9"/>
        </w:numPr>
        <w:tabs>
          <w:tab w:val="num" w:pos="1080"/>
        </w:tabs>
        <w:ind w:firstLine="720"/>
        <w:jc w:val="both"/>
        <w:rPr>
          <w:bCs/>
          <w:color w:val="auto"/>
        </w:rPr>
      </w:pPr>
      <w:r w:rsidRPr="00A97213">
        <w:rPr>
          <w:bCs/>
          <w:color w:val="auto"/>
        </w:rPr>
        <w:t>«</w:t>
      </w:r>
      <w:proofErr w:type="spellStart"/>
      <w:r w:rsidRPr="00A97213">
        <w:rPr>
          <w:bCs/>
          <w:color w:val="auto"/>
        </w:rPr>
        <w:t>СанПиН</w:t>
      </w:r>
      <w:proofErr w:type="spellEnd"/>
      <w:r w:rsidRPr="00A97213">
        <w:rPr>
          <w:bCs/>
          <w:color w:val="auto"/>
        </w:rPr>
        <w:t xml:space="preserve">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нормативы», утв. Главным государственным санитарным врачом РФ 26.01.2003 (с изменениями и дополнениями от 28.04.2007, 23.07.2008, 30.09.2009, 04.03.2011).</w:t>
      </w:r>
    </w:p>
    <w:p w:rsidR="00680533" w:rsidRPr="00A97213" w:rsidRDefault="00680533" w:rsidP="00680533">
      <w:pPr>
        <w:jc w:val="both"/>
        <w:rPr>
          <w:bCs/>
          <w:color w:val="auto"/>
        </w:rPr>
      </w:pPr>
    </w:p>
    <w:p w:rsidR="00680533" w:rsidRPr="00A97213" w:rsidRDefault="00680533" w:rsidP="00680533">
      <w:pPr>
        <w:ind w:firstLine="708"/>
        <w:jc w:val="both"/>
      </w:pPr>
      <w:r w:rsidRPr="00A97213">
        <w:t>Учебный план при очной форме получения среднего общего образования составляет 52 недели в том числе:</w:t>
      </w:r>
    </w:p>
    <w:p w:rsidR="00680533" w:rsidRPr="00A97213" w:rsidRDefault="00680533" w:rsidP="00680533">
      <w:pPr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1183"/>
      </w:tblGrid>
      <w:tr w:rsidR="00680533" w:rsidRPr="00A97213" w:rsidTr="00680533">
        <w:trPr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A97213" w:rsidRDefault="00680533" w:rsidP="00CB4E98">
            <w:pPr>
              <w:jc w:val="both"/>
              <w:rPr>
                <w:sz w:val="24"/>
                <w:szCs w:val="24"/>
              </w:rPr>
            </w:pPr>
            <w:proofErr w:type="gramStart"/>
            <w:r w:rsidRPr="00A97213">
              <w:t>Обучение по</w:t>
            </w:r>
            <w:proofErr w:type="gramEnd"/>
            <w:r w:rsidRPr="00A97213">
              <w:t xml:space="preserve"> учебным дисциплинам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A97213" w:rsidRDefault="00680533" w:rsidP="00CB4E98">
            <w:pPr>
              <w:jc w:val="both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 xml:space="preserve">39 </w:t>
            </w:r>
            <w:proofErr w:type="spellStart"/>
            <w:r w:rsidRPr="00A97213">
              <w:rPr>
                <w:sz w:val="24"/>
                <w:szCs w:val="24"/>
              </w:rPr>
              <w:t>нед</w:t>
            </w:r>
            <w:proofErr w:type="spellEnd"/>
            <w:r w:rsidRPr="00A97213">
              <w:rPr>
                <w:sz w:val="24"/>
                <w:szCs w:val="24"/>
              </w:rPr>
              <w:t>.</w:t>
            </w:r>
          </w:p>
        </w:tc>
      </w:tr>
      <w:tr w:rsidR="00680533" w:rsidRPr="00A97213" w:rsidTr="00680533">
        <w:trPr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A97213" w:rsidRDefault="00680533" w:rsidP="00CB4E98">
            <w:pPr>
              <w:jc w:val="both"/>
              <w:rPr>
                <w:sz w:val="24"/>
                <w:szCs w:val="24"/>
              </w:rPr>
            </w:pPr>
            <w:r w:rsidRPr="00A97213">
              <w:t>Промежуточная аттестация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A97213" w:rsidRDefault="00680533" w:rsidP="00CB4E98">
            <w:pPr>
              <w:jc w:val="both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 xml:space="preserve">2 </w:t>
            </w:r>
            <w:proofErr w:type="spellStart"/>
            <w:r w:rsidRPr="00A97213">
              <w:rPr>
                <w:sz w:val="24"/>
                <w:szCs w:val="24"/>
              </w:rPr>
              <w:t>нед</w:t>
            </w:r>
            <w:proofErr w:type="spellEnd"/>
            <w:r w:rsidRPr="00A97213">
              <w:rPr>
                <w:sz w:val="24"/>
                <w:szCs w:val="24"/>
              </w:rPr>
              <w:t>.</w:t>
            </w:r>
          </w:p>
        </w:tc>
      </w:tr>
      <w:tr w:rsidR="00680533" w:rsidRPr="00A97213" w:rsidTr="00680533">
        <w:trPr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A97213" w:rsidRDefault="00680533" w:rsidP="00CB4E98">
            <w:pPr>
              <w:jc w:val="both"/>
              <w:rPr>
                <w:sz w:val="24"/>
                <w:szCs w:val="24"/>
              </w:rPr>
            </w:pPr>
            <w:r w:rsidRPr="00A97213">
              <w:t>Каникулярное время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A97213" w:rsidRDefault="00680533" w:rsidP="00CB4E98">
            <w:pPr>
              <w:jc w:val="both"/>
              <w:rPr>
                <w:sz w:val="24"/>
                <w:szCs w:val="24"/>
              </w:rPr>
            </w:pPr>
            <w:r w:rsidRPr="00A97213">
              <w:rPr>
                <w:sz w:val="24"/>
                <w:szCs w:val="24"/>
              </w:rPr>
              <w:t xml:space="preserve">11 </w:t>
            </w:r>
            <w:proofErr w:type="spellStart"/>
            <w:r w:rsidRPr="00A97213">
              <w:rPr>
                <w:sz w:val="24"/>
                <w:szCs w:val="24"/>
              </w:rPr>
              <w:t>нед</w:t>
            </w:r>
            <w:proofErr w:type="spellEnd"/>
            <w:r w:rsidRPr="00A97213">
              <w:rPr>
                <w:sz w:val="24"/>
                <w:szCs w:val="24"/>
              </w:rPr>
              <w:t>.</w:t>
            </w:r>
          </w:p>
        </w:tc>
      </w:tr>
    </w:tbl>
    <w:p w:rsidR="00680533" w:rsidRPr="00A97213" w:rsidRDefault="00680533" w:rsidP="00680533">
      <w:pPr>
        <w:ind w:firstLine="708"/>
        <w:jc w:val="both"/>
        <w:rPr>
          <w:sz w:val="24"/>
          <w:szCs w:val="24"/>
        </w:rPr>
      </w:pPr>
    </w:p>
    <w:p w:rsidR="00680533" w:rsidRPr="00A97213" w:rsidRDefault="00680533" w:rsidP="00680533">
      <w:pPr>
        <w:ind w:firstLine="708"/>
        <w:jc w:val="both"/>
      </w:pPr>
      <w:r w:rsidRPr="00A97213">
        <w:lastRenderedPageBreak/>
        <w:t>Общеобразовательный цикл состоит из базовых и профильных общеобразовательных дисциплин:</w:t>
      </w:r>
    </w:p>
    <w:p w:rsidR="00680533" w:rsidRPr="00A97213" w:rsidRDefault="00680533" w:rsidP="00680533">
      <w:pPr>
        <w:ind w:left="2124" w:firstLine="708"/>
        <w:jc w:val="both"/>
      </w:pPr>
      <w:r w:rsidRPr="00A97213">
        <w:t xml:space="preserve">количество базовых дисциплин – 9; </w:t>
      </w:r>
    </w:p>
    <w:p w:rsidR="00680533" w:rsidRPr="00A97213" w:rsidRDefault="00680533" w:rsidP="00680533">
      <w:pPr>
        <w:ind w:left="2124" w:firstLine="708"/>
        <w:jc w:val="both"/>
      </w:pPr>
      <w:r w:rsidRPr="00A97213">
        <w:t>количество профильных дисциплин – 3.</w:t>
      </w:r>
    </w:p>
    <w:p w:rsidR="00680533" w:rsidRPr="00A97213" w:rsidRDefault="00680533" w:rsidP="00680533">
      <w:pPr>
        <w:ind w:firstLine="708"/>
        <w:jc w:val="both"/>
      </w:pPr>
      <w:r w:rsidRPr="00A97213">
        <w:t>При формировании учебного плана общеобразовательного цикла особое внимание уделено следующим нормам нагрузки:</w:t>
      </w:r>
    </w:p>
    <w:p w:rsidR="00680533" w:rsidRPr="00A97213" w:rsidRDefault="00680533" w:rsidP="00680533">
      <w:pPr>
        <w:numPr>
          <w:ilvl w:val="0"/>
          <w:numId w:val="8"/>
        </w:numPr>
        <w:jc w:val="both"/>
      </w:pPr>
      <w:r w:rsidRPr="00A97213">
        <w:t xml:space="preserve">максимальный объем учебной нагрузки </w:t>
      </w:r>
      <w:proofErr w:type="gramStart"/>
      <w:r w:rsidRPr="00A97213">
        <w:t>обучающихся</w:t>
      </w:r>
      <w:proofErr w:type="gramEnd"/>
      <w:r w:rsidRPr="00A97213">
        <w:t xml:space="preserve"> составляет 54 академических часа в неделю, включая все виды аудиторной и внеаудиторной (самостоятельной) учебной работы;</w:t>
      </w:r>
    </w:p>
    <w:p w:rsidR="00680533" w:rsidRPr="00A97213" w:rsidRDefault="00680533" w:rsidP="00680533">
      <w:pPr>
        <w:numPr>
          <w:ilvl w:val="0"/>
          <w:numId w:val="8"/>
        </w:numPr>
        <w:jc w:val="both"/>
      </w:pPr>
      <w:r w:rsidRPr="00A97213">
        <w:t>максимальный объем обязательной аудиторной учебной нагрузки обучающихся при очной форме обучения составляет 36 академических часов в неделю;</w:t>
      </w:r>
    </w:p>
    <w:p w:rsidR="00680533" w:rsidRPr="00A97213" w:rsidRDefault="00680533" w:rsidP="00680533">
      <w:pPr>
        <w:numPr>
          <w:ilvl w:val="0"/>
          <w:numId w:val="8"/>
        </w:numPr>
        <w:jc w:val="both"/>
      </w:pPr>
      <w:r w:rsidRPr="00A97213">
        <w:t>занятия по всем дисциплинам общеобразовательного цикла, организуются парами из 2-х уроков продолжительностью 45 минут;</w:t>
      </w:r>
    </w:p>
    <w:p w:rsidR="00680533" w:rsidRPr="00A97213" w:rsidRDefault="00680533" w:rsidP="00680533">
      <w:pPr>
        <w:numPr>
          <w:ilvl w:val="0"/>
          <w:numId w:val="8"/>
        </w:numPr>
        <w:jc w:val="both"/>
      </w:pPr>
      <w:r w:rsidRPr="00A97213">
        <w:t>объем времени, отведенный на промежуточную аттестацию, составляет не более 2 недель в учебный год;</w:t>
      </w:r>
    </w:p>
    <w:p w:rsidR="00680533" w:rsidRPr="00A97213" w:rsidRDefault="00680533" w:rsidP="00680533">
      <w:pPr>
        <w:numPr>
          <w:ilvl w:val="0"/>
          <w:numId w:val="8"/>
        </w:numPr>
        <w:jc w:val="both"/>
      </w:pPr>
      <w:r w:rsidRPr="00A97213">
        <w:t>общая продолжительность каникул составляет 11 недель в учебном году: из них 9 недель в летний период и 2 недели в зимний;</w:t>
      </w:r>
    </w:p>
    <w:p w:rsidR="00680533" w:rsidRPr="00A97213" w:rsidRDefault="00680533" w:rsidP="00680533">
      <w:pPr>
        <w:jc w:val="both"/>
      </w:pPr>
      <w:r w:rsidRPr="00A97213">
        <w:t xml:space="preserve">-    занятия по дисциплине «Иностранный язык» проводятся в подгруппах, если    </w:t>
      </w:r>
    </w:p>
    <w:p w:rsidR="00680533" w:rsidRPr="00A97213" w:rsidRDefault="00680533" w:rsidP="00680533">
      <w:pPr>
        <w:jc w:val="both"/>
      </w:pPr>
      <w:r w:rsidRPr="00A97213">
        <w:t xml:space="preserve">       наполняемость каждой составляет не менее 8 человек;</w:t>
      </w:r>
    </w:p>
    <w:p w:rsidR="00680533" w:rsidRPr="00A97213" w:rsidRDefault="00680533" w:rsidP="00680533">
      <w:pPr>
        <w:numPr>
          <w:ilvl w:val="0"/>
          <w:numId w:val="8"/>
        </w:numPr>
        <w:jc w:val="both"/>
      </w:pPr>
      <w:r w:rsidRPr="00A97213">
        <w:t>консультации для обучающихся предусматриваются в объеме 4 часов по количеству студентов в группе на каждый учебный год, формы проведения консультаций (групповые, индивидуальные, письменные, устные);</w:t>
      </w:r>
    </w:p>
    <w:p w:rsidR="00680533" w:rsidRPr="00A97213" w:rsidRDefault="00680533" w:rsidP="00680533">
      <w:pPr>
        <w:numPr>
          <w:ilvl w:val="0"/>
          <w:numId w:val="8"/>
        </w:numPr>
        <w:jc w:val="both"/>
      </w:pPr>
      <w:r w:rsidRPr="00A97213">
        <w:t>время, отводимое на изучение ОБЖ, увеличивается до 70 часов.</w:t>
      </w:r>
    </w:p>
    <w:p w:rsidR="00680533" w:rsidRPr="00A97213" w:rsidRDefault="00680533" w:rsidP="00680533">
      <w:pPr>
        <w:ind w:firstLine="708"/>
        <w:jc w:val="both"/>
        <w:rPr>
          <w:bCs/>
        </w:rPr>
      </w:pPr>
      <w:r w:rsidRPr="00A97213">
        <w:rPr>
          <w:bCs/>
        </w:rPr>
        <w:t xml:space="preserve">Промежуточная аттестация обучающихся учреждений СПО при освоении программы среднего общего образования проводится в форме зачетов, дифференцированных зачетов, экзаменов. </w:t>
      </w:r>
    </w:p>
    <w:p w:rsidR="00680533" w:rsidRPr="00A97213" w:rsidRDefault="00680533" w:rsidP="00680533">
      <w:pPr>
        <w:ind w:firstLine="708"/>
        <w:jc w:val="both"/>
        <w:rPr>
          <w:bCs/>
        </w:rPr>
      </w:pPr>
      <w:r w:rsidRPr="00A97213">
        <w:rPr>
          <w:bCs/>
        </w:rPr>
        <w:t>Завершающим этапом промежуточной аттестации являются итоговые экзамены. Два письменных экзамена – русский язык и математика – являются обязательными; экзамен по биологии проводится для всех обучающихся с учетом профиля получаемого профессионального образования.</w:t>
      </w:r>
    </w:p>
    <w:p w:rsidR="00680533" w:rsidRPr="00A97213" w:rsidRDefault="00680533" w:rsidP="00680533">
      <w:pPr>
        <w:numPr>
          <w:ilvl w:val="1"/>
          <w:numId w:val="3"/>
        </w:numPr>
        <w:spacing w:before="240" w:after="240"/>
        <w:rPr>
          <w:b/>
          <w:bCs/>
          <w:i/>
        </w:rPr>
      </w:pPr>
      <w:r w:rsidRPr="00A97213">
        <w:rPr>
          <w:b/>
          <w:bCs/>
          <w:i/>
        </w:rPr>
        <w:t xml:space="preserve">Формирование вариативной части ОПОП </w:t>
      </w:r>
    </w:p>
    <w:p w:rsidR="00680533" w:rsidRPr="00A97213" w:rsidRDefault="00680533" w:rsidP="00680533">
      <w:pPr>
        <w:numPr>
          <w:ilvl w:val="2"/>
          <w:numId w:val="3"/>
        </w:numPr>
        <w:ind w:firstLine="360"/>
        <w:jc w:val="both"/>
        <w:rPr>
          <w:bCs/>
        </w:rPr>
      </w:pPr>
      <w:r w:rsidRPr="00A97213">
        <w:rPr>
          <w:bCs/>
        </w:rPr>
        <w:t>Вариативная часть является регионально-значимой составляющей основной профессиональной образовательной программы и составляет около 30%. Региональные требования в рамках вариативной составляющей формируются в дополнение к требованиям ФГОС СПО с учетом задач социально-экономического развития области. Вариативная часть дает возможность расширения и углубления подготовки конкурентно-способных выпускников в соответствии с запросами регионального рынка труда и возможностями продолжения образования.</w:t>
      </w:r>
    </w:p>
    <w:p w:rsidR="00680533" w:rsidRPr="00A97213" w:rsidRDefault="00680533" w:rsidP="00680533">
      <w:pPr>
        <w:numPr>
          <w:ilvl w:val="2"/>
          <w:numId w:val="3"/>
        </w:numPr>
        <w:ind w:firstLine="360"/>
        <w:jc w:val="both"/>
        <w:rPr>
          <w:bCs/>
        </w:rPr>
      </w:pPr>
      <w:r w:rsidRPr="00A97213">
        <w:rPr>
          <w:bCs/>
        </w:rPr>
        <w:lastRenderedPageBreak/>
        <w:t>Вариативная часть в объеме 792 часов использована на увеличение часов обязательных дисциплин и МДК, введение новой дисциплины соответствии с требованиями работодателей.</w:t>
      </w:r>
    </w:p>
    <w:p w:rsidR="00680533" w:rsidRPr="00A97213" w:rsidRDefault="00680533" w:rsidP="00680533">
      <w:pPr>
        <w:numPr>
          <w:ilvl w:val="2"/>
          <w:numId w:val="3"/>
        </w:numPr>
        <w:ind w:firstLine="360"/>
        <w:jc w:val="both"/>
        <w:rPr>
          <w:bCs/>
        </w:rPr>
      </w:pPr>
      <w:r w:rsidRPr="00A97213">
        <w:rPr>
          <w:bCs/>
        </w:rPr>
        <w:t>Распределение вариативной части УП ОПОП на циклы представлено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7"/>
        <w:gridCol w:w="3544"/>
        <w:gridCol w:w="5386"/>
      </w:tblGrid>
      <w:tr w:rsidR="00680533" w:rsidRPr="00A97213" w:rsidTr="00680533">
        <w:trPr>
          <w:trHeight w:val="197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A97213" w:rsidRDefault="00680533" w:rsidP="00CB4E98">
            <w:pPr>
              <w:jc w:val="center"/>
              <w:rPr>
                <w:b/>
                <w:bCs/>
                <w:sz w:val="24"/>
                <w:szCs w:val="24"/>
              </w:rPr>
            </w:pPr>
            <w:r w:rsidRPr="00A97213">
              <w:rPr>
                <w:bCs/>
              </w:rPr>
              <w:br w:type="page"/>
            </w:r>
            <w:r w:rsidRPr="00A97213">
              <w:rPr>
                <w:b/>
                <w:bCs/>
                <w:sz w:val="24"/>
                <w:szCs w:val="24"/>
              </w:rPr>
              <w:t>Индексы циклов, наименование дисциплин и МДК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A97213" w:rsidRDefault="00680533" w:rsidP="00CB4E98">
            <w:pPr>
              <w:jc w:val="center"/>
              <w:rPr>
                <w:b/>
                <w:bCs/>
                <w:sz w:val="24"/>
                <w:szCs w:val="24"/>
              </w:rPr>
            </w:pPr>
            <w:r w:rsidRPr="00A97213">
              <w:rPr>
                <w:b/>
                <w:bCs/>
                <w:sz w:val="24"/>
                <w:szCs w:val="24"/>
              </w:rPr>
              <w:t>Распределение ВЧ, часов</w:t>
            </w:r>
          </w:p>
        </w:tc>
      </w:tr>
      <w:tr w:rsidR="00680533" w:rsidRPr="00A97213" w:rsidTr="00680533">
        <w:trPr>
          <w:trHeight w:val="517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A97213" w:rsidRDefault="00680533" w:rsidP="00CB4E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A97213" w:rsidRDefault="00680533" w:rsidP="00CB4E98">
            <w:pPr>
              <w:jc w:val="center"/>
              <w:rPr>
                <w:b/>
                <w:bCs/>
                <w:sz w:val="24"/>
                <w:szCs w:val="24"/>
              </w:rPr>
            </w:pPr>
            <w:r w:rsidRPr="00A97213">
              <w:rPr>
                <w:b/>
                <w:bCs/>
                <w:sz w:val="24"/>
                <w:szCs w:val="24"/>
              </w:rPr>
              <w:t>увеличение</w:t>
            </w:r>
          </w:p>
          <w:p w:rsidR="00680533" w:rsidRPr="00A97213" w:rsidRDefault="00680533" w:rsidP="00CB4E98">
            <w:pPr>
              <w:jc w:val="center"/>
              <w:rPr>
                <w:b/>
                <w:bCs/>
                <w:sz w:val="24"/>
                <w:szCs w:val="24"/>
              </w:rPr>
            </w:pPr>
            <w:r w:rsidRPr="00A97213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A97213" w:rsidRDefault="00680533" w:rsidP="00CB4E98">
            <w:pPr>
              <w:jc w:val="center"/>
              <w:rPr>
                <w:b/>
                <w:bCs/>
                <w:sz w:val="24"/>
                <w:szCs w:val="24"/>
              </w:rPr>
            </w:pPr>
            <w:r w:rsidRPr="00A97213">
              <w:rPr>
                <w:b/>
                <w:bCs/>
                <w:sz w:val="24"/>
                <w:szCs w:val="24"/>
              </w:rPr>
              <w:t>ведение новых дисциплин (МДК)</w:t>
            </w:r>
          </w:p>
        </w:tc>
      </w:tr>
      <w:tr w:rsidR="00680533" w:rsidRPr="00A97213" w:rsidTr="006805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A97213" w:rsidRDefault="00680533" w:rsidP="00CB4E98">
            <w:pPr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ОП.01 анатомия и физиология домашних животных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A97213" w:rsidRDefault="00680533" w:rsidP="00CB4E98">
            <w:pPr>
              <w:jc w:val="center"/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3" w:rsidRPr="00A97213" w:rsidRDefault="00680533" w:rsidP="00CB4E9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0533" w:rsidRPr="00A97213" w:rsidTr="006805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A97213" w:rsidRDefault="00680533" w:rsidP="00CB4E98">
            <w:pPr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ОП.02 Латинский язык в ветеринарии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A97213" w:rsidRDefault="00680533" w:rsidP="00CB4E98">
            <w:pPr>
              <w:jc w:val="center"/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3" w:rsidRPr="00A97213" w:rsidRDefault="00680533" w:rsidP="00CB4E9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0533" w:rsidRPr="00A97213" w:rsidTr="006805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A97213" w:rsidRDefault="00680533" w:rsidP="00CB4E98">
            <w:pPr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ОП.03 Основы микробиологии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A97213" w:rsidRDefault="00680533" w:rsidP="00CB4E98">
            <w:pPr>
              <w:jc w:val="center"/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3" w:rsidRPr="00A97213" w:rsidRDefault="00680533" w:rsidP="00CB4E9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0533" w:rsidRPr="00A97213" w:rsidTr="006805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A97213" w:rsidRDefault="00680533" w:rsidP="00CB4E98">
            <w:pPr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ОП.04 Основы зоотехнии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A97213" w:rsidRDefault="00680533" w:rsidP="00CB4E98">
            <w:pPr>
              <w:jc w:val="center"/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3" w:rsidRPr="00A97213" w:rsidRDefault="00680533" w:rsidP="00CB4E9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0533" w:rsidRPr="00A97213" w:rsidTr="006805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A97213" w:rsidRDefault="00680533" w:rsidP="00CB4E98">
            <w:pPr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ОП. 05 Ветеринарная фармакология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A97213" w:rsidRDefault="00680533" w:rsidP="00CB4E98">
            <w:pPr>
              <w:jc w:val="center"/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3" w:rsidRPr="00A97213" w:rsidRDefault="00680533" w:rsidP="00CB4E9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0533" w:rsidRPr="00A97213" w:rsidTr="006805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A97213" w:rsidRDefault="00680533" w:rsidP="00CB4E98">
            <w:pPr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A97213" w:rsidRDefault="00680533" w:rsidP="00CB4E98">
            <w:pPr>
              <w:jc w:val="center"/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3" w:rsidRPr="00A97213" w:rsidRDefault="00680533" w:rsidP="00CB4E9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0533" w:rsidRPr="00A97213" w:rsidTr="006805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A97213" w:rsidRDefault="00680533" w:rsidP="00CB4E98">
            <w:pPr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ОП.07 Правовое обеспечение ветеринарной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A97213" w:rsidRDefault="00680533" w:rsidP="00CB4E98">
            <w:pPr>
              <w:jc w:val="center"/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3" w:rsidRPr="00A97213" w:rsidRDefault="00680533" w:rsidP="00CB4E9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0533" w:rsidRPr="00A97213" w:rsidTr="006805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A97213" w:rsidRDefault="00680533" w:rsidP="00CB4E98">
            <w:pPr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ОПД.08 Метрология, стандартизация и подтверждение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A97213" w:rsidRDefault="00680533" w:rsidP="00CB4E98">
            <w:pPr>
              <w:jc w:val="center"/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3" w:rsidRPr="00A97213" w:rsidRDefault="00680533" w:rsidP="00CB4E9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0533" w:rsidRPr="00A97213" w:rsidTr="006805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3" w:rsidRPr="00A97213" w:rsidRDefault="00680533" w:rsidP="00CB4E98">
            <w:pPr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ОП.09 Основы экономики, менеджмента и маркетинга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3" w:rsidRPr="00A97213" w:rsidRDefault="00680533" w:rsidP="00CB4E98">
            <w:pPr>
              <w:jc w:val="center"/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3" w:rsidRPr="00A97213" w:rsidRDefault="00680533" w:rsidP="00CB4E9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0533" w:rsidRPr="00A97213" w:rsidTr="006805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3" w:rsidRPr="00A97213" w:rsidRDefault="00680533" w:rsidP="00CB4E98">
            <w:pPr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ОП.10 Охрана труда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3" w:rsidRPr="00A97213" w:rsidRDefault="00680533" w:rsidP="00CB4E98">
            <w:pPr>
              <w:jc w:val="center"/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3" w:rsidRPr="00A97213" w:rsidRDefault="00680533" w:rsidP="00CB4E9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0533" w:rsidRPr="00A97213" w:rsidTr="006805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3" w:rsidRPr="00A97213" w:rsidRDefault="00680533" w:rsidP="00CB4E98">
            <w:pPr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ОП.11 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3" w:rsidRPr="00A97213" w:rsidRDefault="00680533" w:rsidP="00CB4E9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3" w:rsidRPr="00A97213" w:rsidRDefault="00680533" w:rsidP="00CB4E9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0533" w:rsidRPr="00A97213" w:rsidTr="006805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A97213" w:rsidRDefault="00680533" w:rsidP="00CB4E98">
            <w:pPr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ОПД.12 Патологическая физиология и патологическая анатомия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3" w:rsidRPr="00A97213" w:rsidRDefault="00680533" w:rsidP="00CB4E98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A97213" w:rsidRDefault="00680533" w:rsidP="00CB4E98">
            <w:pPr>
              <w:jc w:val="center"/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122</w:t>
            </w:r>
          </w:p>
        </w:tc>
      </w:tr>
      <w:tr w:rsidR="00680533" w:rsidRPr="00A97213" w:rsidTr="006805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A97213" w:rsidRDefault="00680533" w:rsidP="00CB4E98">
            <w:pPr>
              <w:rPr>
                <w:b/>
                <w:bCs/>
                <w:i/>
                <w:sz w:val="24"/>
                <w:szCs w:val="24"/>
              </w:rPr>
            </w:pPr>
            <w:r w:rsidRPr="00A97213">
              <w:rPr>
                <w:b/>
                <w:bCs/>
                <w:i/>
                <w:sz w:val="24"/>
                <w:szCs w:val="24"/>
              </w:rPr>
              <w:t>ИТОГО по циклу ОП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A97213" w:rsidRDefault="00680533" w:rsidP="00CB4E9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97213">
              <w:rPr>
                <w:b/>
                <w:bCs/>
                <w:i/>
                <w:sz w:val="24"/>
                <w:szCs w:val="24"/>
              </w:rPr>
              <w:t>376</w:t>
            </w:r>
          </w:p>
        </w:tc>
      </w:tr>
      <w:tr w:rsidR="00680533" w:rsidRPr="00A97213" w:rsidTr="006805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3" w:rsidRPr="00A97213" w:rsidRDefault="00680533" w:rsidP="00CB4E98">
            <w:pPr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МДК 01.01 Методики проведения зоогигиенических, профилактических и ветеринарно-санитарных мероприятий.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3" w:rsidRPr="00A97213" w:rsidRDefault="00680533" w:rsidP="00CB4E98">
            <w:pPr>
              <w:jc w:val="center"/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3" w:rsidRPr="00A97213" w:rsidRDefault="00680533" w:rsidP="00CB4E9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680533" w:rsidRPr="00A97213" w:rsidTr="006805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A97213" w:rsidRDefault="00680533" w:rsidP="00CB4E98">
            <w:pPr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МДК.02.0 Методики диагностики и лечения заболеваний сельскохозяйственных животных.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3" w:rsidRPr="00A97213" w:rsidRDefault="00680533" w:rsidP="00CB4E98">
            <w:pPr>
              <w:jc w:val="center"/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A97213" w:rsidRDefault="00680533" w:rsidP="00CB4E9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0533" w:rsidRPr="00A97213" w:rsidTr="006805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3" w:rsidRPr="00A97213" w:rsidRDefault="00680533" w:rsidP="00CB4E98">
            <w:pPr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МДК 03.01. Методики ветеринарно-санитарной экспертизы продуктов и сырья животного происхождения.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3" w:rsidRPr="00A97213" w:rsidRDefault="00680533" w:rsidP="00CB4E98">
            <w:pPr>
              <w:jc w:val="center"/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3" w:rsidRPr="00A97213" w:rsidRDefault="00680533" w:rsidP="00CB4E9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0533" w:rsidRPr="00A97213" w:rsidTr="006805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A97213" w:rsidRDefault="00680533" w:rsidP="00CB4E98">
            <w:pPr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МДК.04.01 Основные методы и формы санитарно-просветительской деятельности.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3" w:rsidRPr="00A97213" w:rsidRDefault="00680533" w:rsidP="00CB4E98">
            <w:pPr>
              <w:jc w:val="center"/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A97213" w:rsidRDefault="00680533" w:rsidP="00CB4E9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0533" w:rsidRPr="00A97213" w:rsidTr="006805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A97213" w:rsidRDefault="00680533" w:rsidP="00CB4E98">
            <w:pPr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МДК.05.01 Оператор по искусственному осеменению животных и птиц.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A97213" w:rsidRDefault="00680533" w:rsidP="00CB4E98">
            <w:pPr>
              <w:jc w:val="center"/>
              <w:rPr>
                <w:bCs/>
                <w:sz w:val="24"/>
                <w:szCs w:val="24"/>
              </w:rPr>
            </w:pPr>
            <w:r w:rsidRPr="00A97213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3" w:rsidRPr="00A97213" w:rsidRDefault="00680533" w:rsidP="00CB4E9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0533" w:rsidRPr="00A97213" w:rsidTr="006805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A97213" w:rsidRDefault="00680533" w:rsidP="00CB4E98">
            <w:pPr>
              <w:rPr>
                <w:b/>
                <w:bCs/>
                <w:i/>
                <w:sz w:val="24"/>
                <w:szCs w:val="24"/>
              </w:rPr>
            </w:pPr>
            <w:r w:rsidRPr="00A97213">
              <w:rPr>
                <w:b/>
                <w:bCs/>
                <w:i/>
                <w:sz w:val="24"/>
                <w:szCs w:val="24"/>
              </w:rPr>
              <w:t>ИТОГО по циклу ПМ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A97213" w:rsidRDefault="00680533" w:rsidP="00CB4E9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97213">
              <w:rPr>
                <w:b/>
                <w:bCs/>
                <w:i/>
                <w:sz w:val="24"/>
                <w:szCs w:val="24"/>
              </w:rPr>
              <w:t>416</w:t>
            </w:r>
          </w:p>
        </w:tc>
      </w:tr>
      <w:tr w:rsidR="00680533" w:rsidRPr="00A97213" w:rsidTr="006805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A97213" w:rsidRDefault="00680533" w:rsidP="00CB4E98">
            <w:pPr>
              <w:jc w:val="right"/>
              <w:rPr>
                <w:b/>
                <w:bCs/>
                <w:sz w:val="24"/>
                <w:szCs w:val="24"/>
              </w:rPr>
            </w:pPr>
            <w:r w:rsidRPr="00A9721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A97213" w:rsidRDefault="00680533" w:rsidP="00CB4E98">
            <w:pPr>
              <w:jc w:val="center"/>
              <w:rPr>
                <w:b/>
                <w:bCs/>
                <w:sz w:val="24"/>
                <w:szCs w:val="24"/>
              </w:rPr>
            </w:pPr>
            <w:r w:rsidRPr="00A97213">
              <w:rPr>
                <w:b/>
                <w:bCs/>
                <w:sz w:val="24"/>
                <w:szCs w:val="24"/>
              </w:rPr>
              <w:t>792</w:t>
            </w:r>
          </w:p>
        </w:tc>
      </w:tr>
    </w:tbl>
    <w:p w:rsidR="00680533" w:rsidRPr="00A97213" w:rsidRDefault="00680533" w:rsidP="00680533">
      <w:pPr>
        <w:numPr>
          <w:ilvl w:val="1"/>
          <w:numId w:val="3"/>
        </w:numPr>
        <w:spacing w:before="240" w:after="240"/>
        <w:rPr>
          <w:b/>
          <w:bCs/>
          <w:i/>
        </w:rPr>
      </w:pPr>
      <w:r w:rsidRPr="00A97213">
        <w:rPr>
          <w:b/>
          <w:bCs/>
          <w:i/>
        </w:rPr>
        <w:lastRenderedPageBreak/>
        <w:t>Государственная итоговая аттестация</w:t>
      </w:r>
    </w:p>
    <w:p w:rsidR="00680533" w:rsidRPr="00A97213" w:rsidRDefault="00680533" w:rsidP="00680533">
      <w:pPr>
        <w:ind w:firstLine="709"/>
        <w:jc w:val="both"/>
        <w:rPr>
          <w:bCs/>
        </w:rPr>
      </w:pPr>
      <w:r w:rsidRPr="00A97213">
        <w:rPr>
          <w:bCs/>
        </w:rPr>
        <w:t>Государственная итоговая аттестация проводится с целью установления соответствия уровня и качества подготовки выпускников требованиям ФГОС СПО и требованиям работодателей и включает подготовку и защиту выпускной квалификационной работы – дипломной работы.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680533" w:rsidRPr="00A97213" w:rsidRDefault="00680533" w:rsidP="00680533">
      <w:pPr>
        <w:ind w:firstLine="709"/>
        <w:jc w:val="both"/>
        <w:rPr>
          <w:bCs/>
          <w:color w:val="auto"/>
        </w:rPr>
      </w:pPr>
      <w:r w:rsidRPr="00A97213">
        <w:rPr>
          <w:bCs/>
        </w:rPr>
        <w:t xml:space="preserve">Требования к содержанию, объему и структуре выпускной квалификационной работы (ВКР) определяются образовательным учреждением на основании «Порядка проведения государственной итоговой аттестации по образовательным программам среднего профессионального образования» </w:t>
      </w:r>
      <w:r w:rsidRPr="00A97213">
        <w:rPr>
          <w:bCs/>
          <w:color w:val="auto"/>
        </w:rPr>
        <w:t xml:space="preserve">(Приказ </w:t>
      </w:r>
      <w:proofErr w:type="spellStart"/>
      <w:r w:rsidRPr="00A97213">
        <w:rPr>
          <w:bCs/>
          <w:color w:val="auto"/>
        </w:rPr>
        <w:t>Минобрнауки</w:t>
      </w:r>
      <w:proofErr w:type="spellEnd"/>
      <w:r w:rsidRPr="00A97213">
        <w:rPr>
          <w:bCs/>
          <w:color w:val="auto"/>
        </w:rPr>
        <w:t xml:space="preserve"> РФ от 16 августа 2013 г. № 968 с изменениями от 31 января 2014 г.). Основными этапами выполнения ВКР являются:</w:t>
      </w:r>
    </w:p>
    <w:p w:rsidR="00680533" w:rsidRPr="00A97213" w:rsidRDefault="00680533" w:rsidP="00680533">
      <w:pPr>
        <w:numPr>
          <w:ilvl w:val="0"/>
          <w:numId w:val="10"/>
        </w:numPr>
        <w:ind w:left="181"/>
        <w:jc w:val="both"/>
        <w:rPr>
          <w:bCs/>
        </w:rPr>
      </w:pPr>
      <w:r w:rsidRPr="00A97213">
        <w:rPr>
          <w:bCs/>
        </w:rPr>
        <w:t>выбор темы, получение задания на выполнение ВКР;</w:t>
      </w:r>
    </w:p>
    <w:p w:rsidR="00680533" w:rsidRPr="00A97213" w:rsidRDefault="00680533" w:rsidP="00680533">
      <w:pPr>
        <w:numPr>
          <w:ilvl w:val="0"/>
          <w:numId w:val="10"/>
        </w:numPr>
        <w:ind w:left="181"/>
        <w:jc w:val="both"/>
        <w:rPr>
          <w:bCs/>
        </w:rPr>
      </w:pPr>
      <w:r w:rsidRPr="00A97213">
        <w:rPr>
          <w:bCs/>
        </w:rPr>
        <w:t>подбор и изучение литературы;</w:t>
      </w:r>
    </w:p>
    <w:p w:rsidR="00680533" w:rsidRPr="00A97213" w:rsidRDefault="00680533" w:rsidP="00680533">
      <w:pPr>
        <w:numPr>
          <w:ilvl w:val="0"/>
          <w:numId w:val="10"/>
        </w:numPr>
        <w:ind w:left="181"/>
        <w:jc w:val="both"/>
        <w:rPr>
          <w:bCs/>
        </w:rPr>
      </w:pPr>
      <w:r w:rsidRPr="00A97213">
        <w:rPr>
          <w:bCs/>
        </w:rPr>
        <w:t>составление плана работы;</w:t>
      </w:r>
    </w:p>
    <w:p w:rsidR="00680533" w:rsidRPr="00A97213" w:rsidRDefault="00680533" w:rsidP="00680533">
      <w:pPr>
        <w:numPr>
          <w:ilvl w:val="0"/>
          <w:numId w:val="10"/>
        </w:numPr>
        <w:ind w:left="181"/>
        <w:jc w:val="both"/>
        <w:rPr>
          <w:bCs/>
        </w:rPr>
      </w:pPr>
      <w:r w:rsidRPr="00A97213">
        <w:rPr>
          <w:bCs/>
        </w:rPr>
        <w:t>составление календарного плана ВКР;</w:t>
      </w:r>
    </w:p>
    <w:p w:rsidR="00680533" w:rsidRPr="00A97213" w:rsidRDefault="00680533" w:rsidP="00680533">
      <w:pPr>
        <w:numPr>
          <w:ilvl w:val="0"/>
          <w:numId w:val="10"/>
        </w:numPr>
        <w:ind w:left="181"/>
        <w:jc w:val="both"/>
        <w:rPr>
          <w:bCs/>
        </w:rPr>
      </w:pPr>
      <w:r w:rsidRPr="00A97213">
        <w:rPr>
          <w:bCs/>
        </w:rPr>
        <w:t>разработка ВКР;</w:t>
      </w:r>
    </w:p>
    <w:p w:rsidR="00680533" w:rsidRPr="00A97213" w:rsidRDefault="00680533" w:rsidP="00680533">
      <w:pPr>
        <w:numPr>
          <w:ilvl w:val="0"/>
          <w:numId w:val="10"/>
        </w:numPr>
        <w:ind w:left="181"/>
        <w:jc w:val="both"/>
        <w:rPr>
          <w:bCs/>
        </w:rPr>
      </w:pPr>
      <w:r w:rsidRPr="00A97213">
        <w:rPr>
          <w:bCs/>
        </w:rPr>
        <w:t>представление ВКР руководителю, получение отзыва и устранение замечаний;</w:t>
      </w:r>
    </w:p>
    <w:p w:rsidR="00680533" w:rsidRPr="00A97213" w:rsidRDefault="00680533" w:rsidP="00680533">
      <w:pPr>
        <w:numPr>
          <w:ilvl w:val="0"/>
          <w:numId w:val="10"/>
        </w:numPr>
        <w:ind w:left="181"/>
        <w:jc w:val="both"/>
        <w:rPr>
          <w:bCs/>
        </w:rPr>
      </w:pPr>
      <w:r w:rsidRPr="00A97213">
        <w:rPr>
          <w:bCs/>
        </w:rPr>
        <w:t>рецензирование ВКР;</w:t>
      </w:r>
    </w:p>
    <w:p w:rsidR="00680533" w:rsidRPr="00A97213" w:rsidRDefault="00680533" w:rsidP="00680533">
      <w:pPr>
        <w:numPr>
          <w:ilvl w:val="0"/>
          <w:numId w:val="10"/>
        </w:numPr>
        <w:ind w:left="181"/>
        <w:jc w:val="both"/>
        <w:rPr>
          <w:bCs/>
        </w:rPr>
      </w:pPr>
      <w:r w:rsidRPr="00A97213">
        <w:rPr>
          <w:bCs/>
        </w:rPr>
        <w:t>защита ВКР в процессе ГИА.</w:t>
      </w:r>
    </w:p>
    <w:p w:rsidR="00680533" w:rsidRPr="00A97213" w:rsidRDefault="00680533" w:rsidP="00680533">
      <w:pPr>
        <w:ind w:firstLine="709"/>
        <w:jc w:val="both"/>
        <w:rPr>
          <w:bCs/>
        </w:rPr>
      </w:pPr>
      <w:r w:rsidRPr="00A97213">
        <w:rPr>
          <w:bCs/>
        </w:rPr>
        <w:t xml:space="preserve">Тематика и руководители ВКР определяются и доводятся до сведения студентов не </w:t>
      </w:r>
      <w:proofErr w:type="gramStart"/>
      <w:r w:rsidRPr="00A97213">
        <w:rPr>
          <w:bCs/>
        </w:rPr>
        <w:t>позднее</w:t>
      </w:r>
      <w:proofErr w:type="gramEnd"/>
      <w:r w:rsidRPr="00A97213">
        <w:rPr>
          <w:bCs/>
        </w:rPr>
        <w:t xml:space="preserve"> чем за 4 недели до преддипломной практики.</w:t>
      </w:r>
    </w:p>
    <w:p w:rsidR="00680533" w:rsidRPr="00A97213" w:rsidRDefault="00680533" w:rsidP="00680533">
      <w:pPr>
        <w:ind w:firstLine="709"/>
        <w:jc w:val="both"/>
        <w:rPr>
          <w:bCs/>
        </w:rPr>
      </w:pPr>
      <w:r w:rsidRPr="00A97213">
        <w:rPr>
          <w:bCs/>
        </w:rPr>
        <w:t>Темы дипломных проектов определяются ведущими преподавателями по специальности совместно со специалистами предприятий (организаций), заинтересованных в разработке данных тем, обсуждаются и одобряются на заседании ПЦК. Подготовка ВКР сопровождается консультациями. Руководители ВКР разрабатывают графики консультаций и выполнения ДР. Консультации проводятся за счет лимита времени, отведенного на руководство ВКР.</w:t>
      </w:r>
    </w:p>
    <w:p w:rsidR="00680533" w:rsidRDefault="00680533" w:rsidP="00680533">
      <w:pPr>
        <w:ind w:firstLine="709"/>
        <w:jc w:val="both"/>
        <w:rPr>
          <w:bCs/>
        </w:rPr>
      </w:pPr>
      <w:r w:rsidRPr="00A97213">
        <w:rPr>
          <w:bCs/>
        </w:rPr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</w:t>
      </w:r>
      <w:r>
        <w:rPr>
          <w:bCs/>
        </w:rPr>
        <w:t>.</w:t>
      </w:r>
    </w:p>
    <w:p w:rsidR="00680533" w:rsidRDefault="00680533" w:rsidP="00680533">
      <w:pPr>
        <w:ind w:firstLine="709"/>
        <w:jc w:val="both"/>
        <w:rPr>
          <w:bCs/>
        </w:rPr>
      </w:pPr>
    </w:p>
    <w:p w:rsidR="00680533" w:rsidRPr="00A97213" w:rsidRDefault="00680533" w:rsidP="00680533">
      <w:pPr>
        <w:ind w:firstLine="709"/>
        <w:jc w:val="both"/>
        <w:rPr>
          <w:bCs/>
        </w:rPr>
      </w:pPr>
    </w:p>
    <w:p w:rsidR="00680533" w:rsidRPr="00A97213" w:rsidRDefault="00680533" w:rsidP="00680533">
      <w:pPr>
        <w:numPr>
          <w:ilvl w:val="1"/>
          <w:numId w:val="3"/>
        </w:numPr>
        <w:spacing w:before="240" w:after="240"/>
        <w:rPr>
          <w:b/>
          <w:bCs/>
          <w:i/>
        </w:rPr>
      </w:pPr>
      <w:r w:rsidRPr="00A97213">
        <w:rPr>
          <w:b/>
          <w:bCs/>
          <w:i/>
        </w:rPr>
        <w:lastRenderedPageBreak/>
        <w:t>Другое</w:t>
      </w:r>
    </w:p>
    <w:p w:rsidR="00680533" w:rsidRPr="00A97213" w:rsidRDefault="00680533" w:rsidP="00680533">
      <w:pPr>
        <w:jc w:val="both"/>
        <w:rPr>
          <w:bCs/>
        </w:rPr>
      </w:pPr>
      <w:r w:rsidRPr="00A97213">
        <w:rPr>
          <w:bCs/>
        </w:rPr>
        <w:t>Реализация ОПОП обеспечивает студентам:</w:t>
      </w:r>
    </w:p>
    <w:p w:rsidR="00680533" w:rsidRPr="00A97213" w:rsidRDefault="00680533" w:rsidP="00680533">
      <w:pPr>
        <w:numPr>
          <w:ilvl w:val="0"/>
          <w:numId w:val="11"/>
        </w:numPr>
        <w:jc w:val="both"/>
        <w:rPr>
          <w:bCs/>
        </w:rPr>
      </w:pPr>
      <w:r w:rsidRPr="00A97213">
        <w:rPr>
          <w:bCs/>
        </w:rPr>
        <w:t xml:space="preserve">право на </w:t>
      </w:r>
      <w:proofErr w:type="spellStart"/>
      <w:r w:rsidRPr="00A97213">
        <w:rPr>
          <w:bCs/>
        </w:rPr>
        <w:t>перезачет</w:t>
      </w:r>
      <w:proofErr w:type="spellEnd"/>
      <w:r w:rsidRPr="00A97213">
        <w:rPr>
          <w:bCs/>
        </w:rPr>
        <w:t xml:space="preserve"> соответствующих дисциплин и профессиональных модулей, освоенных в процессе предшествующего обучения (в том числе и в других образовательных учреждениях), который освобождает обучающегося от необходимости их повторного освоения;</w:t>
      </w:r>
    </w:p>
    <w:p w:rsidR="00680533" w:rsidRPr="00A97213" w:rsidRDefault="00680533" w:rsidP="00680533">
      <w:pPr>
        <w:numPr>
          <w:ilvl w:val="0"/>
          <w:numId w:val="11"/>
        </w:numPr>
        <w:jc w:val="both"/>
        <w:rPr>
          <w:bCs/>
        </w:rPr>
      </w:pPr>
      <w:r w:rsidRPr="00A97213">
        <w:rPr>
          <w:bCs/>
        </w:rPr>
        <w:t xml:space="preserve">возможность </w:t>
      </w:r>
      <w:proofErr w:type="gramStart"/>
      <w:r w:rsidRPr="00A97213">
        <w:rPr>
          <w:bCs/>
        </w:rPr>
        <w:t>обучающихся</w:t>
      </w:r>
      <w:proofErr w:type="gramEnd"/>
      <w:r w:rsidRPr="00A97213">
        <w:rPr>
          <w:bCs/>
        </w:rPr>
        <w:t xml:space="preserve"> участвовать в формировании индивидуальной образовательной программы;</w:t>
      </w:r>
    </w:p>
    <w:p w:rsidR="00680533" w:rsidRPr="00A97213" w:rsidRDefault="00680533" w:rsidP="00680533">
      <w:pPr>
        <w:numPr>
          <w:ilvl w:val="0"/>
          <w:numId w:val="11"/>
        </w:numPr>
        <w:jc w:val="both"/>
        <w:rPr>
          <w:bCs/>
        </w:rPr>
      </w:pPr>
      <w:r w:rsidRPr="00A97213">
        <w:rPr>
          <w:bCs/>
        </w:rPr>
        <w:t xml:space="preserve">возможность администрации и преподавателей формировать </w:t>
      </w:r>
      <w:proofErr w:type="spellStart"/>
      <w:r w:rsidRPr="00A97213">
        <w:rPr>
          <w:bCs/>
        </w:rPr>
        <w:t>социокультурную</w:t>
      </w:r>
      <w:proofErr w:type="spellEnd"/>
      <w:r w:rsidRPr="00A97213">
        <w:rPr>
          <w:bCs/>
        </w:rPr>
        <w:t xml:space="preserve"> среду, создавать условия, необходимые для всестороннего развития и социализации личности;</w:t>
      </w:r>
    </w:p>
    <w:p w:rsidR="00680533" w:rsidRPr="00A97213" w:rsidRDefault="00680533" w:rsidP="00680533">
      <w:pPr>
        <w:numPr>
          <w:ilvl w:val="0"/>
          <w:numId w:val="11"/>
        </w:numPr>
        <w:jc w:val="both"/>
        <w:rPr>
          <w:bCs/>
        </w:rPr>
      </w:pPr>
      <w:r w:rsidRPr="00A97213">
        <w:rPr>
          <w:bCs/>
        </w:rPr>
        <w:t xml:space="preserve">сохранения здоровья </w:t>
      </w:r>
      <w:proofErr w:type="gramStart"/>
      <w:r w:rsidRPr="00A97213">
        <w:rPr>
          <w:bCs/>
        </w:rPr>
        <w:t>обучающихся</w:t>
      </w:r>
      <w:proofErr w:type="gramEnd"/>
      <w:r w:rsidRPr="00A97213">
        <w:rPr>
          <w:bCs/>
        </w:rPr>
        <w:t>;</w:t>
      </w:r>
    </w:p>
    <w:p w:rsidR="00680533" w:rsidRPr="00A97213" w:rsidRDefault="00680533" w:rsidP="00680533">
      <w:pPr>
        <w:numPr>
          <w:ilvl w:val="0"/>
          <w:numId w:val="11"/>
        </w:numPr>
        <w:jc w:val="both"/>
        <w:rPr>
          <w:bCs/>
        </w:rPr>
      </w:pPr>
      <w:r w:rsidRPr="00A97213">
        <w:rPr>
          <w:bCs/>
        </w:rPr>
        <w:t>возможность реализации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680533" w:rsidRPr="00A97213" w:rsidRDefault="00680533" w:rsidP="00680533">
      <w:pPr>
        <w:numPr>
          <w:ilvl w:val="0"/>
          <w:numId w:val="11"/>
        </w:numPr>
        <w:jc w:val="both"/>
        <w:rPr>
          <w:bCs/>
        </w:rPr>
      </w:pPr>
      <w:r w:rsidRPr="00A97213">
        <w:rPr>
          <w:bCs/>
        </w:rPr>
        <w:t>возможность использования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680533" w:rsidRPr="00A97213" w:rsidRDefault="00680533" w:rsidP="00680533">
      <w:pPr>
        <w:jc w:val="both"/>
        <w:rPr>
          <w:bCs/>
        </w:rPr>
      </w:pPr>
    </w:p>
    <w:p w:rsidR="00680533" w:rsidRPr="00A97213" w:rsidRDefault="00680533" w:rsidP="00680533">
      <w:pPr>
        <w:jc w:val="both"/>
        <w:rPr>
          <w:bCs/>
        </w:rPr>
      </w:pPr>
    </w:p>
    <w:p w:rsidR="00680533" w:rsidRPr="00A97213" w:rsidRDefault="00680533" w:rsidP="00680533"/>
    <w:p w:rsidR="00680533" w:rsidRDefault="00680533" w:rsidP="00680533"/>
    <w:p w:rsidR="00680533" w:rsidRDefault="00680533" w:rsidP="00680533">
      <w:pPr>
        <w:autoSpaceDE w:val="0"/>
        <w:autoSpaceDN w:val="0"/>
        <w:adjustRightInd w:val="0"/>
        <w:spacing w:after="200" w:line="180" w:lineRule="atLeast"/>
        <w:jc w:val="both"/>
        <w:rPr>
          <w:b/>
          <w:bCs/>
          <w:color w:val="auto"/>
          <w:w w:val="100"/>
          <w:lang w:eastAsia="en-US" w:bidi="en-US"/>
        </w:rPr>
      </w:pPr>
    </w:p>
    <w:p w:rsidR="00680533" w:rsidRDefault="00680533" w:rsidP="00680533">
      <w:pPr>
        <w:autoSpaceDE w:val="0"/>
        <w:autoSpaceDN w:val="0"/>
        <w:adjustRightInd w:val="0"/>
        <w:spacing w:after="200" w:line="180" w:lineRule="atLeast"/>
        <w:jc w:val="both"/>
        <w:rPr>
          <w:b/>
          <w:bCs/>
          <w:color w:val="auto"/>
          <w:w w:val="100"/>
          <w:lang w:eastAsia="en-US" w:bidi="en-US"/>
        </w:rPr>
      </w:pPr>
    </w:p>
    <w:p w:rsidR="00680533" w:rsidRDefault="00680533" w:rsidP="00680533">
      <w:pPr>
        <w:autoSpaceDE w:val="0"/>
        <w:autoSpaceDN w:val="0"/>
        <w:adjustRightInd w:val="0"/>
        <w:spacing w:after="200" w:line="180" w:lineRule="atLeast"/>
        <w:jc w:val="both"/>
        <w:rPr>
          <w:b/>
          <w:bCs/>
          <w:color w:val="auto"/>
          <w:w w:val="100"/>
          <w:lang w:eastAsia="en-US" w:bidi="en-US"/>
        </w:rPr>
      </w:pPr>
    </w:p>
    <w:p w:rsidR="00680533" w:rsidRDefault="00680533" w:rsidP="00680533">
      <w:pPr>
        <w:autoSpaceDE w:val="0"/>
        <w:autoSpaceDN w:val="0"/>
        <w:adjustRightInd w:val="0"/>
        <w:spacing w:after="200" w:line="180" w:lineRule="atLeast"/>
        <w:jc w:val="both"/>
        <w:rPr>
          <w:b/>
          <w:bCs/>
          <w:color w:val="auto"/>
          <w:w w:val="100"/>
          <w:lang w:eastAsia="en-US" w:bidi="en-US"/>
        </w:rPr>
      </w:pPr>
    </w:p>
    <w:p w:rsidR="00680533" w:rsidRDefault="00680533" w:rsidP="00680533">
      <w:pPr>
        <w:autoSpaceDE w:val="0"/>
        <w:autoSpaceDN w:val="0"/>
        <w:adjustRightInd w:val="0"/>
        <w:spacing w:after="200" w:line="180" w:lineRule="atLeast"/>
        <w:jc w:val="both"/>
        <w:rPr>
          <w:b/>
          <w:bCs/>
          <w:color w:val="auto"/>
          <w:w w:val="100"/>
          <w:lang w:eastAsia="en-US" w:bidi="en-US"/>
        </w:rPr>
      </w:pPr>
    </w:p>
    <w:p w:rsidR="00680533" w:rsidRDefault="00680533" w:rsidP="00680533">
      <w:pPr>
        <w:autoSpaceDE w:val="0"/>
        <w:autoSpaceDN w:val="0"/>
        <w:adjustRightInd w:val="0"/>
        <w:spacing w:after="200" w:line="180" w:lineRule="atLeast"/>
        <w:jc w:val="both"/>
        <w:rPr>
          <w:b/>
          <w:bCs/>
          <w:color w:val="auto"/>
          <w:w w:val="100"/>
          <w:lang w:eastAsia="en-US" w:bidi="en-US"/>
        </w:rPr>
      </w:pPr>
    </w:p>
    <w:p w:rsidR="00680533" w:rsidRDefault="00680533" w:rsidP="00680533">
      <w:pPr>
        <w:autoSpaceDE w:val="0"/>
        <w:autoSpaceDN w:val="0"/>
        <w:adjustRightInd w:val="0"/>
        <w:spacing w:after="200" w:line="180" w:lineRule="atLeast"/>
        <w:jc w:val="both"/>
        <w:rPr>
          <w:b/>
          <w:bCs/>
          <w:color w:val="auto"/>
          <w:w w:val="100"/>
          <w:lang w:eastAsia="en-US" w:bidi="en-US"/>
        </w:rPr>
      </w:pPr>
    </w:p>
    <w:p w:rsidR="00680533" w:rsidRDefault="00680533" w:rsidP="00680533">
      <w:pPr>
        <w:autoSpaceDE w:val="0"/>
        <w:autoSpaceDN w:val="0"/>
        <w:adjustRightInd w:val="0"/>
        <w:spacing w:after="200" w:line="180" w:lineRule="atLeast"/>
        <w:jc w:val="both"/>
        <w:rPr>
          <w:b/>
          <w:bCs/>
          <w:color w:val="auto"/>
          <w:w w:val="100"/>
          <w:lang w:eastAsia="en-US" w:bidi="en-US"/>
        </w:rPr>
      </w:pPr>
    </w:p>
    <w:p w:rsidR="00680533" w:rsidRDefault="00680533" w:rsidP="00680533">
      <w:pPr>
        <w:autoSpaceDE w:val="0"/>
        <w:autoSpaceDN w:val="0"/>
        <w:adjustRightInd w:val="0"/>
        <w:spacing w:after="200" w:line="180" w:lineRule="atLeast"/>
        <w:jc w:val="both"/>
        <w:rPr>
          <w:b/>
          <w:bCs/>
          <w:color w:val="auto"/>
          <w:w w:val="100"/>
          <w:lang w:eastAsia="en-US" w:bidi="en-US"/>
        </w:rPr>
      </w:pPr>
    </w:p>
    <w:p w:rsidR="00680533" w:rsidRPr="00680533" w:rsidRDefault="00664B2E" w:rsidP="00680533">
      <w:pPr>
        <w:autoSpaceDE w:val="0"/>
        <w:autoSpaceDN w:val="0"/>
        <w:adjustRightInd w:val="0"/>
        <w:spacing w:after="200" w:line="180" w:lineRule="atLeast"/>
        <w:jc w:val="both"/>
        <w:rPr>
          <w:color w:val="auto"/>
          <w:w w:val="100"/>
          <w:u w:val="single"/>
          <w:lang w:eastAsia="en-US" w:bidi="en-US"/>
        </w:rPr>
      </w:pPr>
      <w:r>
        <w:rPr>
          <w:b/>
          <w:bCs/>
          <w:color w:val="auto"/>
          <w:w w:val="100"/>
          <w:lang w:eastAsia="en-US" w:bidi="en-US"/>
        </w:rPr>
        <w:t>1</w:t>
      </w:r>
      <w:r w:rsidR="00680533" w:rsidRPr="00680533">
        <w:rPr>
          <w:b/>
          <w:bCs/>
          <w:color w:val="auto"/>
          <w:w w:val="100"/>
          <w:lang w:eastAsia="en-US" w:bidi="en-US"/>
        </w:rPr>
        <w:t>.</w:t>
      </w:r>
      <w:r>
        <w:rPr>
          <w:b/>
          <w:bCs/>
          <w:color w:val="auto"/>
          <w:w w:val="100"/>
          <w:lang w:eastAsia="en-US" w:bidi="en-US"/>
        </w:rPr>
        <w:t>2</w:t>
      </w:r>
      <w:r w:rsidR="00680533" w:rsidRPr="00680533">
        <w:rPr>
          <w:b/>
          <w:bCs/>
          <w:color w:val="auto"/>
          <w:w w:val="100"/>
          <w:lang w:eastAsia="en-US" w:bidi="en-US"/>
        </w:rPr>
        <w:t>. Сводные данные по бюджету времени (в неделях) 36.02.01 Ветеринария</w:t>
      </w:r>
    </w:p>
    <w:p w:rsidR="00680533" w:rsidRPr="00680533" w:rsidRDefault="00680533" w:rsidP="00680533">
      <w:pPr>
        <w:spacing w:after="200" w:line="276" w:lineRule="auto"/>
        <w:jc w:val="both"/>
        <w:rPr>
          <w:b/>
          <w:bCs/>
          <w:color w:val="auto"/>
          <w:w w:val="100"/>
          <w:lang w:eastAsia="en-US" w:bidi="en-US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551"/>
        <w:gridCol w:w="1275"/>
        <w:gridCol w:w="1713"/>
        <w:gridCol w:w="2003"/>
        <w:gridCol w:w="1952"/>
        <w:gridCol w:w="1984"/>
        <w:gridCol w:w="1276"/>
        <w:gridCol w:w="850"/>
      </w:tblGrid>
      <w:tr w:rsidR="00680533" w:rsidRPr="00680533" w:rsidTr="00CB4E9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</w:pPr>
            <w:proofErr w:type="spellStart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>Курсы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680533" w:rsidRDefault="00680533" w:rsidP="00680533">
            <w:pPr>
              <w:spacing w:after="200" w:line="276" w:lineRule="auto"/>
              <w:ind w:left="-108"/>
              <w:jc w:val="center"/>
              <w:rPr>
                <w:b/>
                <w:bCs/>
                <w:color w:val="auto"/>
                <w:w w:val="100"/>
                <w:sz w:val="24"/>
                <w:szCs w:val="24"/>
                <w:lang w:eastAsia="en-US" w:bidi="en-US"/>
              </w:rPr>
            </w:pPr>
            <w:proofErr w:type="gramStart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eastAsia="en-US" w:bidi="en-US"/>
              </w:rPr>
              <w:t>Обучение по дисциплинам</w:t>
            </w:r>
            <w:proofErr w:type="gramEnd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eastAsia="en-US" w:bidi="en-US"/>
              </w:rPr>
              <w:t xml:space="preserve"> и междисциплинарным курсам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</w:pPr>
            <w:proofErr w:type="spellStart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>Учебная</w:t>
            </w:r>
            <w:proofErr w:type="spellEnd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>практика</w:t>
            </w:r>
            <w:proofErr w:type="spellEnd"/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</w:pPr>
            <w:proofErr w:type="spellStart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>Производственная</w:t>
            </w:r>
            <w:proofErr w:type="spellEnd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>практика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680533" w:rsidRDefault="00680533" w:rsidP="00680533">
            <w:pPr>
              <w:spacing w:after="200" w:line="276" w:lineRule="auto"/>
              <w:ind w:right="-108"/>
              <w:jc w:val="center"/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</w:pPr>
            <w:proofErr w:type="spellStart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>Промежуточная</w:t>
            </w:r>
            <w:proofErr w:type="spellEnd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>аттестация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680533" w:rsidRDefault="00680533" w:rsidP="00680533">
            <w:pPr>
              <w:spacing w:after="200" w:line="276" w:lineRule="auto"/>
              <w:ind w:hanging="108"/>
              <w:jc w:val="center"/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</w:pPr>
            <w:proofErr w:type="spellStart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>Государственная</w:t>
            </w:r>
            <w:proofErr w:type="spellEnd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>итоговая</w:t>
            </w:r>
            <w:proofErr w:type="spellEnd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>аттестация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680533" w:rsidRDefault="00680533" w:rsidP="00680533">
            <w:pPr>
              <w:spacing w:after="200" w:line="276" w:lineRule="auto"/>
              <w:ind w:hanging="108"/>
              <w:jc w:val="right"/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</w:pPr>
            <w:proofErr w:type="spellStart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>Каникулы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</w:pPr>
            <w:proofErr w:type="spellStart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>Всего</w:t>
            </w:r>
            <w:proofErr w:type="spellEnd"/>
          </w:p>
        </w:tc>
      </w:tr>
      <w:tr w:rsidR="00680533" w:rsidRPr="00680533" w:rsidTr="00CB4E9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680533" w:rsidRDefault="00680533" w:rsidP="00680533">
            <w:pPr>
              <w:spacing w:line="256" w:lineRule="auto"/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680533" w:rsidRDefault="00680533" w:rsidP="00680533">
            <w:pPr>
              <w:spacing w:line="256" w:lineRule="auto"/>
              <w:rPr>
                <w:b/>
                <w:bCs/>
                <w:color w:val="auto"/>
                <w:w w:val="100"/>
                <w:sz w:val="24"/>
                <w:szCs w:val="24"/>
                <w:lang w:eastAsia="en-US" w:bidi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680533" w:rsidRDefault="00680533" w:rsidP="00680533">
            <w:pPr>
              <w:spacing w:line="256" w:lineRule="auto"/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680533" w:rsidRDefault="00680533" w:rsidP="00680533">
            <w:pPr>
              <w:spacing w:after="200" w:line="276" w:lineRule="auto"/>
              <w:ind w:left="-108" w:right="-96" w:firstLine="108"/>
              <w:jc w:val="center"/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</w:pPr>
            <w:proofErr w:type="spellStart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>по</w:t>
            </w:r>
            <w:proofErr w:type="spellEnd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>профилю</w:t>
            </w:r>
            <w:proofErr w:type="spellEnd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>специальности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3" w:rsidRPr="00680533" w:rsidRDefault="00680533" w:rsidP="00680533">
            <w:pPr>
              <w:spacing w:after="200" w:line="276" w:lineRule="auto"/>
              <w:jc w:val="both"/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</w:pPr>
            <w:proofErr w:type="spellStart"/>
            <w:r w:rsidRPr="00680533"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  <w:t>преддипломная</w:t>
            </w:r>
            <w:proofErr w:type="spellEnd"/>
          </w:p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i/>
                <w:color w:val="auto"/>
                <w:w w:val="1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680533" w:rsidRDefault="00680533" w:rsidP="00680533">
            <w:pPr>
              <w:spacing w:line="256" w:lineRule="auto"/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680533" w:rsidRDefault="00680533" w:rsidP="00680533">
            <w:pPr>
              <w:spacing w:line="256" w:lineRule="auto"/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680533" w:rsidRDefault="00680533" w:rsidP="00680533">
            <w:pPr>
              <w:spacing w:line="256" w:lineRule="auto"/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680533" w:rsidRDefault="00680533" w:rsidP="00680533">
            <w:pPr>
              <w:spacing w:line="256" w:lineRule="auto"/>
              <w:rPr>
                <w:b/>
                <w:bCs/>
                <w:color w:val="auto"/>
                <w:w w:val="100"/>
                <w:sz w:val="24"/>
                <w:szCs w:val="24"/>
                <w:lang w:val="en-US" w:eastAsia="en-US" w:bidi="en-US"/>
              </w:rPr>
            </w:pPr>
          </w:p>
        </w:tc>
      </w:tr>
      <w:tr w:rsidR="00680533" w:rsidRPr="00680533" w:rsidTr="00CB4E9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/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/>
                <w:bCs/>
                <w:color w:val="auto"/>
                <w:w w:val="100"/>
                <w:lang w:val="en-US" w:eastAsia="en-US" w:bidi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/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/>
                <w:bCs/>
                <w:color w:val="auto"/>
                <w:w w:val="100"/>
                <w:lang w:val="en-US" w:eastAsia="en-US" w:bidi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/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/>
                <w:bCs/>
                <w:color w:val="auto"/>
                <w:w w:val="100"/>
                <w:lang w:val="en-US" w:eastAsia="en-US" w:bidi="en-US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/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/>
                <w:bCs/>
                <w:color w:val="auto"/>
                <w:w w:val="100"/>
                <w:lang w:val="en-US" w:eastAsia="en-US" w:bidi="en-US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/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/>
                <w:bCs/>
                <w:color w:val="auto"/>
                <w:w w:val="100"/>
                <w:lang w:val="en-US" w:eastAsia="en-US" w:bidi="en-US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/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/>
                <w:bCs/>
                <w:color w:val="auto"/>
                <w:w w:val="100"/>
                <w:lang w:val="en-US" w:eastAsia="en-US"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/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/>
                <w:bCs/>
                <w:color w:val="auto"/>
                <w:w w:val="100"/>
                <w:lang w:val="en-US" w:eastAsia="en-US" w:bidi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/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/>
                <w:bCs/>
                <w:color w:val="auto"/>
                <w:w w:val="100"/>
                <w:lang w:val="en-US" w:eastAsia="en-US" w:bidi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/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/>
                <w:bCs/>
                <w:color w:val="auto"/>
                <w:w w:val="100"/>
                <w:lang w:val="en-US" w:eastAsia="en-US" w:bidi="en-US"/>
              </w:rPr>
              <w:t>9</w:t>
            </w:r>
          </w:p>
        </w:tc>
      </w:tr>
      <w:tr w:rsidR="00680533" w:rsidRPr="00680533" w:rsidTr="00CB4E9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/>
                <w:color w:val="auto"/>
                <w:w w:val="100"/>
                <w:lang w:val="en-US" w:eastAsia="en-US" w:bidi="en-US"/>
              </w:rPr>
            </w:pPr>
            <w:r w:rsidRPr="00680533">
              <w:rPr>
                <w:b/>
                <w:color w:val="auto"/>
                <w:w w:val="100"/>
                <w:lang w:val="en-US" w:eastAsia="en-US" w:bidi="en-US"/>
              </w:rPr>
              <w:t xml:space="preserve">I </w:t>
            </w:r>
            <w:proofErr w:type="spellStart"/>
            <w:r w:rsidRPr="00680533">
              <w:rPr>
                <w:b/>
                <w:color w:val="auto"/>
                <w:w w:val="100"/>
                <w:lang w:val="en-US" w:eastAsia="en-US" w:bidi="en-US"/>
              </w:rPr>
              <w:t>курс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52</w:t>
            </w:r>
          </w:p>
        </w:tc>
      </w:tr>
      <w:tr w:rsidR="00680533" w:rsidRPr="00680533" w:rsidTr="00CB4E9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/>
                <w:color w:val="auto"/>
                <w:w w:val="100"/>
                <w:lang w:val="en-US" w:eastAsia="en-US" w:bidi="en-US"/>
              </w:rPr>
            </w:pPr>
            <w:r w:rsidRPr="00680533">
              <w:rPr>
                <w:b/>
                <w:color w:val="auto"/>
                <w:w w:val="100"/>
                <w:lang w:val="en-US" w:eastAsia="en-US" w:bidi="en-US"/>
              </w:rPr>
              <w:t xml:space="preserve">II </w:t>
            </w:r>
            <w:proofErr w:type="spellStart"/>
            <w:r w:rsidRPr="00680533">
              <w:rPr>
                <w:b/>
                <w:color w:val="auto"/>
                <w:w w:val="100"/>
                <w:lang w:val="en-US" w:eastAsia="en-US" w:bidi="en-US"/>
              </w:rPr>
              <w:t>курс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3</w:t>
            </w:r>
            <w:proofErr w:type="spellStart"/>
            <w:r w:rsidRPr="00680533">
              <w:rPr>
                <w:bCs/>
                <w:color w:val="auto"/>
                <w:w w:val="100"/>
                <w:lang w:eastAsia="en-US" w:bidi="en-US"/>
              </w:rPr>
              <w:t>3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5</w:t>
            </w:r>
            <w:r w:rsidRPr="00680533">
              <w:rPr>
                <w:bCs/>
                <w:color w:val="auto"/>
                <w:w w:val="100"/>
                <w:lang w:eastAsia="en-US" w:bidi="en-US"/>
              </w:rPr>
              <w:t>2</w:t>
            </w:r>
          </w:p>
        </w:tc>
      </w:tr>
      <w:tr w:rsidR="00680533" w:rsidRPr="00680533" w:rsidTr="00CB4E9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/>
                <w:color w:val="auto"/>
                <w:w w:val="100"/>
                <w:lang w:val="en-US" w:eastAsia="en-US" w:bidi="en-US"/>
              </w:rPr>
            </w:pPr>
            <w:r w:rsidRPr="00680533">
              <w:rPr>
                <w:b/>
                <w:color w:val="auto"/>
                <w:w w:val="100"/>
                <w:lang w:val="en-US" w:eastAsia="en-US" w:bidi="en-US"/>
              </w:rPr>
              <w:t xml:space="preserve">III </w:t>
            </w:r>
            <w:proofErr w:type="spellStart"/>
            <w:r w:rsidRPr="00680533">
              <w:rPr>
                <w:b/>
                <w:color w:val="auto"/>
                <w:w w:val="100"/>
                <w:lang w:val="en-US" w:eastAsia="en-US" w:bidi="en-US"/>
              </w:rPr>
              <w:t>курс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2</w:t>
            </w:r>
            <w:r w:rsidRPr="00680533">
              <w:rPr>
                <w:bCs/>
                <w:color w:val="auto"/>
                <w:w w:val="100"/>
                <w:lang w:eastAsia="en-US" w:bidi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52</w:t>
            </w:r>
          </w:p>
        </w:tc>
      </w:tr>
      <w:tr w:rsidR="00680533" w:rsidRPr="00680533" w:rsidTr="00CB4E9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/>
                <w:color w:val="auto"/>
                <w:w w:val="100"/>
                <w:lang w:eastAsia="en-US" w:bidi="en-US"/>
              </w:rPr>
            </w:pPr>
            <w:r w:rsidRPr="00680533">
              <w:rPr>
                <w:b/>
                <w:color w:val="auto"/>
                <w:w w:val="100"/>
                <w:lang w:val="en-US" w:eastAsia="en-US" w:bidi="en-US"/>
              </w:rPr>
              <w:t>IV</w:t>
            </w:r>
            <w:r w:rsidRPr="00680533">
              <w:rPr>
                <w:b/>
                <w:color w:val="auto"/>
                <w:w w:val="100"/>
                <w:lang w:eastAsia="en-US" w:bidi="en-US"/>
              </w:rPr>
              <w:t xml:space="preserve"> курс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43</w:t>
            </w:r>
          </w:p>
        </w:tc>
      </w:tr>
      <w:tr w:rsidR="00680533" w:rsidRPr="00680533" w:rsidTr="00CB4E9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/>
                <w:color w:val="auto"/>
                <w:spacing w:val="-20"/>
                <w:w w:val="100"/>
                <w:lang w:val="en-US" w:eastAsia="en-US" w:bidi="en-US"/>
              </w:rPr>
            </w:pPr>
            <w:proofErr w:type="spellStart"/>
            <w:r w:rsidRPr="00680533">
              <w:rPr>
                <w:b/>
                <w:color w:val="auto"/>
                <w:spacing w:val="-20"/>
                <w:w w:val="100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eastAsia="en-US" w:bidi="en-US"/>
              </w:rPr>
            </w:pPr>
            <w:r w:rsidRPr="00680533">
              <w:rPr>
                <w:bCs/>
                <w:color w:val="auto"/>
                <w:w w:val="100"/>
                <w:lang w:eastAsia="en-US" w:bidi="en-US"/>
              </w:rPr>
              <w:t>28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33" w:rsidRPr="00680533" w:rsidRDefault="00680533" w:rsidP="00680533">
            <w:pPr>
              <w:spacing w:after="200" w:line="276" w:lineRule="auto"/>
              <w:jc w:val="center"/>
              <w:rPr>
                <w:bCs/>
                <w:color w:val="auto"/>
                <w:w w:val="100"/>
                <w:lang w:val="en-US" w:eastAsia="en-US" w:bidi="en-US"/>
              </w:rPr>
            </w:pPr>
            <w:r w:rsidRPr="00680533">
              <w:rPr>
                <w:bCs/>
                <w:color w:val="auto"/>
                <w:w w:val="100"/>
                <w:lang w:val="en-US" w:eastAsia="en-US" w:bidi="en-US"/>
              </w:rPr>
              <w:t>199</w:t>
            </w:r>
          </w:p>
        </w:tc>
      </w:tr>
    </w:tbl>
    <w:p w:rsidR="00643DC2" w:rsidRDefault="00643DC2" w:rsidP="00643DC2"/>
    <w:p w:rsidR="00643DC2" w:rsidRDefault="00643DC2" w:rsidP="00AA5A7D">
      <w:pPr>
        <w:rPr>
          <w:b/>
        </w:rPr>
      </w:pPr>
    </w:p>
    <w:p w:rsidR="00643DC2" w:rsidRDefault="00643DC2" w:rsidP="00AA5A7D">
      <w:pPr>
        <w:rPr>
          <w:b/>
        </w:rPr>
      </w:pPr>
    </w:p>
    <w:p w:rsidR="00680533" w:rsidRDefault="00680533" w:rsidP="00AA5A7D">
      <w:pPr>
        <w:rPr>
          <w:b/>
        </w:rPr>
      </w:pPr>
    </w:p>
    <w:p w:rsidR="00680533" w:rsidRDefault="00680533" w:rsidP="00AA5A7D">
      <w:pPr>
        <w:rPr>
          <w:b/>
        </w:rPr>
      </w:pPr>
    </w:p>
    <w:p w:rsidR="00680533" w:rsidRDefault="00680533" w:rsidP="00AA5A7D">
      <w:pPr>
        <w:rPr>
          <w:b/>
        </w:rPr>
      </w:pPr>
    </w:p>
    <w:p w:rsidR="00680533" w:rsidRDefault="00680533" w:rsidP="00AA5A7D">
      <w:pPr>
        <w:rPr>
          <w:b/>
        </w:rPr>
      </w:pPr>
    </w:p>
    <w:p w:rsidR="00643DC2" w:rsidRDefault="00643DC2" w:rsidP="00AA5A7D">
      <w:pPr>
        <w:rPr>
          <w:b/>
        </w:rPr>
      </w:pPr>
    </w:p>
    <w:p w:rsidR="00680533" w:rsidRDefault="00680533" w:rsidP="00AA5A7D">
      <w:pPr>
        <w:rPr>
          <w:b/>
        </w:rPr>
      </w:pPr>
    </w:p>
    <w:p w:rsidR="00664B2E" w:rsidRDefault="00664B2E" w:rsidP="00AA5A7D">
      <w:pPr>
        <w:rPr>
          <w:b/>
        </w:rPr>
      </w:pPr>
    </w:p>
    <w:p w:rsidR="007D6FC3" w:rsidRDefault="00664B2E" w:rsidP="00AA5A7D">
      <w:pPr>
        <w:rPr>
          <w:b/>
        </w:rPr>
      </w:pPr>
      <w:r>
        <w:rPr>
          <w:b/>
        </w:rPr>
        <w:t>1.3</w:t>
      </w:r>
      <w:r w:rsidR="007D6FC3">
        <w:rPr>
          <w:b/>
        </w:rPr>
        <w:t xml:space="preserve"> План учебного процесса</w:t>
      </w:r>
      <w:r w:rsidR="00643DC2">
        <w:rPr>
          <w:b/>
        </w:rPr>
        <w:t xml:space="preserve"> специальности </w:t>
      </w:r>
      <w:r w:rsidR="00AA5A7D">
        <w:rPr>
          <w:b/>
        </w:rPr>
        <w:t>36.02.01</w:t>
      </w:r>
      <w:r w:rsidR="007D6FC3">
        <w:rPr>
          <w:b/>
        </w:rPr>
        <w:t xml:space="preserve"> ВЕТЕРИНАРИЯ</w:t>
      </w:r>
    </w:p>
    <w:p w:rsidR="007D6FC3" w:rsidRDefault="007D6FC3" w:rsidP="007D6FC3">
      <w:pPr>
        <w:jc w:val="both"/>
        <w:rPr>
          <w:i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2"/>
        <w:gridCol w:w="3124"/>
        <w:gridCol w:w="1460"/>
        <w:gridCol w:w="648"/>
        <w:gridCol w:w="643"/>
        <w:gridCol w:w="713"/>
        <w:gridCol w:w="576"/>
        <w:gridCol w:w="713"/>
        <w:gridCol w:w="567"/>
        <w:gridCol w:w="634"/>
        <w:gridCol w:w="708"/>
        <w:gridCol w:w="709"/>
        <w:gridCol w:w="709"/>
        <w:gridCol w:w="709"/>
        <w:gridCol w:w="708"/>
        <w:gridCol w:w="709"/>
        <w:gridCol w:w="703"/>
      </w:tblGrid>
      <w:tr w:rsidR="007D6FC3" w:rsidTr="007D6FC3">
        <w:trPr>
          <w:cantSplit/>
          <w:trHeight w:val="53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FC3" w:rsidRDefault="007D6FC3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FC3" w:rsidRDefault="007D6FC3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промежуточной аттестации</w:t>
            </w:r>
          </w:p>
        </w:tc>
        <w:tc>
          <w:tcPr>
            <w:tcW w:w="3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Учебная нагрузка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(час.)</w:t>
            </w:r>
          </w:p>
        </w:tc>
        <w:tc>
          <w:tcPr>
            <w:tcW w:w="5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Распределение обязательной нагрузки по курсам и семестрам (час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семестр)</w:t>
            </w:r>
          </w:p>
        </w:tc>
      </w:tr>
      <w:tr w:rsidR="007D6FC3" w:rsidTr="007D6FC3">
        <w:trPr>
          <w:cantSplit/>
          <w:trHeight w:val="3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6FC3" w:rsidRDefault="007D6FC3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FC3" w:rsidRDefault="007D6FC3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Обязательная аудиторная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 курс</w:t>
            </w:r>
          </w:p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2015-2016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 курс</w:t>
            </w:r>
          </w:p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2016-2017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III курс</w:t>
            </w:r>
          </w:p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 курс</w:t>
            </w:r>
          </w:p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2018-2019</w:t>
            </w:r>
          </w:p>
        </w:tc>
      </w:tr>
      <w:tr w:rsidR="007D6FC3" w:rsidTr="007D6FC3">
        <w:trPr>
          <w:cantSplit/>
          <w:trHeight w:val="2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занятий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т. ч.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сем.</w:t>
            </w: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17нед.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сем.</w:t>
            </w: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22 </w:t>
            </w:r>
            <w:proofErr w:type="spellStart"/>
            <w:r>
              <w:rPr>
                <w:sz w:val="16"/>
                <w:szCs w:val="16"/>
                <w:lang w:eastAsia="en-US"/>
              </w:rPr>
              <w:t>нед</w:t>
            </w:r>
            <w:proofErr w:type="spellEnd"/>
          </w:p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сем.</w:t>
            </w:r>
          </w:p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</w:t>
            </w:r>
          </w:p>
          <w:p w:rsidR="007D6FC3" w:rsidRDefault="007D6FC3">
            <w:pPr>
              <w:tabs>
                <w:tab w:val="left" w:pos="368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16 </w:t>
            </w:r>
            <w:proofErr w:type="spellStart"/>
            <w:r>
              <w:rPr>
                <w:sz w:val="16"/>
                <w:szCs w:val="16"/>
                <w:lang w:eastAsia="en-US"/>
              </w:rPr>
              <w:t>нед</w:t>
            </w:r>
            <w:proofErr w:type="spellEnd"/>
          </w:p>
          <w:p w:rsidR="007D6FC3" w:rsidRDefault="007D6FC3">
            <w:pPr>
              <w:tabs>
                <w:tab w:val="left" w:pos="368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6FC3" w:rsidRDefault="007D6FC3">
            <w:pPr>
              <w:tabs>
                <w:tab w:val="left" w:pos="368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ТО-14</w:t>
            </w:r>
          </w:p>
          <w:p w:rsidR="007D6FC3" w:rsidRDefault="007D6FC3">
            <w:pPr>
              <w:tabs>
                <w:tab w:val="left" w:pos="368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УП-2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сем.</w:t>
            </w: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23 </w:t>
            </w:r>
            <w:proofErr w:type="spellStart"/>
            <w:r>
              <w:rPr>
                <w:sz w:val="16"/>
                <w:szCs w:val="16"/>
                <w:lang w:eastAsia="en-US"/>
              </w:rPr>
              <w:t>нед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ТО – 19</w:t>
            </w:r>
          </w:p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УП - 4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сем.</w:t>
            </w: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16 </w:t>
            </w:r>
            <w:proofErr w:type="spellStart"/>
            <w:r>
              <w:rPr>
                <w:sz w:val="16"/>
                <w:szCs w:val="16"/>
                <w:lang w:eastAsia="en-US"/>
              </w:rPr>
              <w:t>нед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ТО – 13</w:t>
            </w: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УП -3</w:t>
            </w: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сем.</w:t>
            </w: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24 </w:t>
            </w:r>
            <w:proofErr w:type="spellStart"/>
            <w:r>
              <w:rPr>
                <w:sz w:val="16"/>
                <w:szCs w:val="16"/>
                <w:lang w:eastAsia="en-US"/>
              </w:rPr>
              <w:t>нед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ТО- 13</w:t>
            </w: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УП – 7</w:t>
            </w: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ПП - 4</w:t>
            </w: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сем.</w:t>
            </w:r>
          </w:p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7D6FC3" w:rsidRDefault="006477B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  <w:r w:rsidR="007D6FC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7D6FC3">
              <w:rPr>
                <w:sz w:val="16"/>
                <w:szCs w:val="16"/>
                <w:lang w:eastAsia="en-US"/>
              </w:rPr>
              <w:t>нед</w:t>
            </w:r>
            <w:proofErr w:type="spellEnd"/>
            <w:r w:rsidR="007D6FC3">
              <w:rPr>
                <w:sz w:val="16"/>
                <w:szCs w:val="16"/>
                <w:lang w:eastAsia="en-US"/>
              </w:rPr>
              <w:t>.</w:t>
            </w:r>
          </w:p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7D6FC3" w:rsidRDefault="00E1196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ТО – 9</w:t>
            </w:r>
          </w:p>
          <w:p w:rsidR="007D6FC3" w:rsidRDefault="002755EE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УП - 7</w:t>
            </w:r>
          </w:p>
          <w:p w:rsidR="007D6FC3" w:rsidRDefault="002755EE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ПП-1</w:t>
            </w: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</w:t>
            </w:r>
          </w:p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8</w:t>
            </w: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сем.</w:t>
            </w:r>
          </w:p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7D6FC3" w:rsidRDefault="006477B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  <w:r w:rsidR="007D6FC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7D6FC3">
              <w:rPr>
                <w:sz w:val="16"/>
                <w:szCs w:val="16"/>
                <w:lang w:eastAsia="en-US"/>
              </w:rPr>
              <w:t>нед</w:t>
            </w:r>
            <w:proofErr w:type="spellEnd"/>
            <w:r w:rsidR="007D6FC3">
              <w:rPr>
                <w:sz w:val="16"/>
                <w:szCs w:val="16"/>
                <w:lang w:eastAsia="en-US"/>
              </w:rPr>
              <w:t>.</w:t>
            </w: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6FC3" w:rsidRDefault="00E1196E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ТО – 5</w:t>
            </w:r>
          </w:p>
          <w:p w:rsidR="007D6FC3" w:rsidRDefault="002755EE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УП –</w:t>
            </w:r>
            <w:r w:rsidR="004A4196">
              <w:rPr>
                <w:sz w:val="16"/>
                <w:szCs w:val="16"/>
                <w:lang w:eastAsia="en-US"/>
              </w:rPr>
              <w:t xml:space="preserve"> 5</w:t>
            </w:r>
          </w:p>
          <w:p w:rsidR="007D6FC3" w:rsidRDefault="007D6FC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ПП -</w:t>
            </w:r>
            <w:r w:rsidR="002755EE">
              <w:rPr>
                <w:sz w:val="16"/>
                <w:szCs w:val="16"/>
                <w:lang w:eastAsia="en-US"/>
              </w:rPr>
              <w:t xml:space="preserve"> 3</w:t>
            </w:r>
          </w:p>
        </w:tc>
      </w:tr>
      <w:tr w:rsidR="007D6FC3" w:rsidTr="007D6FC3">
        <w:trPr>
          <w:cantSplit/>
          <w:trHeight w:val="3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FC3" w:rsidRDefault="007D6FC3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лаб. и </w:t>
            </w:r>
            <w:proofErr w:type="spellStart"/>
            <w:r>
              <w:rPr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занятий, </w:t>
            </w:r>
            <w:proofErr w:type="spellStart"/>
            <w:r>
              <w:rPr>
                <w:sz w:val="20"/>
                <w:szCs w:val="20"/>
                <w:lang w:eastAsia="en-US"/>
              </w:rPr>
              <w:t>вкл</w:t>
            </w:r>
            <w:proofErr w:type="spellEnd"/>
            <w:r>
              <w:rPr>
                <w:sz w:val="20"/>
                <w:szCs w:val="20"/>
                <w:lang w:eastAsia="en-US"/>
              </w:rPr>
              <w:t>. Семинары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FC3" w:rsidRDefault="007D6FC3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курсовых работ (проектов) </w:t>
            </w:r>
            <w:r>
              <w:rPr>
                <w:i/>
                <w:sz w:val="20"/>
                <w:szCs w:val="20"/>
                <w:lang w:eastAsia="en-US"/>
              </w:rPr>
              <w:t>для СПО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7D6FC3" w:rsidTr="007D6FC3">
        <w:trPr>
          <w:cantSplit/>
          <w:trHeight w:val="35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</w:tr>
      <w:tr w:rsidR="007D6FC3" w:rsidTr="007D6FC3">
        <w:trPr>
          <w:cantSplit/>
          <w:trHeight w:val="271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Общеобразовательный цикл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Pr="00542342" w:rsidRDefault="00542342" w:rsidP="0054234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9ДЗ/ 4</w:t>
            </w:r>
            <w:r w:rsidRPr="00542342">
              <w:rPr>
                <w:b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2106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483BE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483BE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ОДБ.01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 /Э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ОДБ.02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 w:rsidP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 /ДЗ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ОДБ.03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 /ДЗ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ОДБ.04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vertAlign w:val="sub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 /ДЗ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ОДБ.05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vertAlign w:val="sub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AA5A7D">
              <w:rPr>
                <w:sz w:val="20"/>
                <w:szCs w:val="20"/>
                <w:lang w:eastAsia="en-US"/>
              </w:rPr>
              <w:t>, /</w:t>
            </w:r>
            <w:r>
              <w:rPr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ОДБ.06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3" w:rsidRDefault="007D6FC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ДЗ/Э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ОДБ.07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AA5A7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 и</w:t>
            </w:r>
            <w:r w:rsidR="00483BE0">
              <w:rPr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 /ДЗ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483BE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483BE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ОДБ.08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ДЗ/ДЗ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ОДБ.09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 / 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ОДП. 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 /ДЗ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lastRenderedPageBreak/>
              <w:t>ОДП. 02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54234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ДЗ / 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54234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54234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ОДП. 03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 /Э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54234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54234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ОГСЭ.00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Общий гуманитарный и социально-экономический цикл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101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1з/5ДЗ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5</w:t>
            </w:r>
            <w:r w:rsidR="00B727BA">
              <w:rPr>
                <w:b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B727BA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851D0E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B727BA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8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ОГСЭ.01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философии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54234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7D6FC3"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ОГСЭ.02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Pr="00542342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42342">
              <w:rPr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ОГСЭ.03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ind w:left="-108" w:right="-3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 /ДЗ</w:t>
            </w:r>
            <w:proofErr w:type="gramStart"/>
            <w:r>
              <w:rPr>
                <w:sz w:val="20"/>
                <w:szCs w:val="20"/>
                <w:lang w:eastAsia="en-US"/>
              </w:rPr>
              <w:t>/</w:t>
            </w:r>
            <w:r w:rsidR="00EF4214">
              <w:rPr>
                <w:sz w:val="20"/>
                <w:szCs w:val="20"/>
                <w:lang w:eastAsia="en-US"/>
              </w:rPr>
              <w:t>-, /</w:t>
            </w:r>
            <w:proofErr w:type="gramEnd"/>
            <w:r>
              <w:rPr>
                <w:sz w:val="20"/>
                <w:szCs w:val="20"/>
                <w:lang w:eastAsia="en-US"/>
              </w:rPr>
              <w:t>ДЗ/ДЗ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ОГСЭ.04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З</w:t>
            </w:r>
            <w:proofErr w:type="gramEnd"/>
            <w:r>
              <w:rPr>
                <w:sz w:val="20"/>
                <w:szCs w:val="20"/>
                <w:lang w:eastAsia="en-US"/>
              </w:rPr>
              <w:t>/З/З/З/З/ДЗ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D8394B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</w:t>
            </w:r>
            <w:r w:rsidR="00B727BA">
              <w:rPr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D8394B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</w:t>
            </w:r>
            <w:r w:rsidR="00B727BA"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851D0E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B727BA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8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ЕН.00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Математический и общий естественнонаучный цикл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Pr="006477B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477B3">
              <w:rPr>
                <w:b/>
                <w:sz w:val="20"/>
                <w:szCs w:val="20"/>
                <w:lang w:eastAsia="en-US"/>
              </w:rPr>
              <w:t>1З</w:t>
            </w:r>
            <w:proofErr w:type="gramStart"/>
            <w:r w:rsidRPr="006477B3">
              <w:rPr>
                <w:b/>
                <w:sz w:val="20"/>
                <w:szCs w:val="20"/>
                <w:lang w:eastAsia="en-US"/>
              </w:rPr>
              <w:t>/ -/-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ЕН.01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Экологические основы природопользования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З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Профессиональный цикл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3" w:rsidRDefault="00101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</w:t>
            </w:r>
            <w:proofErr w:type="gramStart"/>
            <w:r w:rsidR="006477B3">
              <w:rPr>
                <w:b/>
                <w:sz w:val="20"/>
                <w:szCs w:val="20"/>
                <w:vertAlign w:val="subscript"/>
                <w:lang w:eastAsia="en-US"/>
              </w:rPr>
              <w:t>2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/20</w:t>
            </w:r>
            <w:r w:rsidR="00B727BA">
              <w:rPr>
                <w:b/>
                <w:sz w:val="20"/>
                <w:szCs w:val="20"/>
                <w:lang w:eastAsia="en-US"/>
              </w:rPr>
              <w:t>ДЗ/</w:t>
            </w:r>
            <w:r>
              <w:rPr>
                <w:b/>
                <w:sz w:val="20"/>
                <w:szCs w:val="20"/>
                <w:lang w:eastAsia="en-US"/>
              </w:rPr>
              <w:t>12Э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1B0A2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145</w:t>
            </w:r>
            <w:r w:rsidR="007D6FC3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1B0A2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74</w:t>
            </w:r>
            <w:r w:rsidR="007D6FC3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2755EE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3</w:t>
            </w:r>
            <w:r w:rsidR="00F802CC">
              <w:rPr>
                <w:b/>
                <w:color w:val="auto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2755EE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2755EE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2755EE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F802CC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2</w:t>
            </w:r>
            <w:r w:rsidR="00E1196E">
              <w:rPr>
                <w:b/>
                <w:color w:val="auto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B727BA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172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ОП.00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Общепрофессиональные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дисциплины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3" w:rsidRDefault="00101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7ДЗ/5</w:t>
            </w:r>
            <w:r w:rsidR="007D6FC3">
              <w:rPr>
                <w:b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1452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FF00FF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968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3150A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3150A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ОП.01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 w:rsidP="003150A3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Анатомия и физиология животных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 /Э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542342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542342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ОП.02.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Латинский язык в ветеринарии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ОП.03.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микробиологии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  <w:trHeight w:val="45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ОП.04.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зоотехнии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ОП.05.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Ветеринарная фармакология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 /</w:t>
            </w:r>
            <w:r w:rsidR="00656781">
              <w:rPr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ОП.06.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ОП.07.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Правовое обеспечение ветеринарной деятельности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ОП.08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Метрология, стандартизация и подтверждение качества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ОП.09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экономики, менеджмента и маркетинга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ОП.10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101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ОП.11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 /ДЗ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ОП. 12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Патологическая физиология и патологическая анатомия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 /Э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ПМ.00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Профессиональные модули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6477B3">
              <w:rPr>
                <w:b/>
                <w:sz w:val="20"/>
                <w:szCs w:val="20"/>
                <w:vertAlign w:val="subscript"/>
                <w:lang w:eastAsia="en-US"/>
              </w:rPr>
              <w:t>2</w:t>
            </w:r>
            <w:r>
              <w:rPr>
                <w:b/>
                <w:sz w:val="20"/>
                <w:szCs w:val="20"/>
                <w:vertAlign w:val="subscript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/ 13</w:t>
            </w:r>
            <w:r>
              <w:rPr>
                <w:b/>
                <w:sz w:val="20"/>
                <w:szCs w:val="20"/>
                <w:vertAlign w:val="subscript"/>
                <w:lang w:eastAsia="en-US"/>
              </w:rPr>
              <w:t xml:space="preserve">ДЗ </w:t>
            </w:r>
            <w:r>
              <w:rPr>
                <w:b/>
                <w:sz w:val="20"/>
                <w:szCs w:val="20"/>
                <w:lang w:eastAsia="en-US"/>
              </w:rPr>
              <w:t>/2</w:t>
            </w:r>
            <w:r>
              <w:rPr>
                <w:b/>
                <w:sz w:val="20"/>
                <w:szCs w:val="20"/>
                <w:vertAlign w:val="subscript"/>
                <w:lang w:eastAsia="en-US"/>
              </w:rPr>
              <w:t xml:space="preserve">Э, </w:t>
            </w:r>
            <w:r>
              <w:rPr>
                <w:b/>
                <w:sz w:val="20"/>
                <w:szCs w:val="20"/>
                <w:lang w:eastAsia="en-US"/>
              </w:rPr>
              <w:t>5</w:t>
            </w:r>
            <w:r>
              <w:rPr>
                <w:b/>
                <w:sz w:val="20"/>
                <w:szCs w:val="20"/>
                <w:vertAlign w:val="subscript"/>
                <w:lang w:eastAsia="en-US"/>
              </w:rPr>
              <w:t>Эк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993366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1860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1B0A2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</w:t>
            </w:r>
            <w:r w:rsidR="007D6FC3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1B0A2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</w:t>
            </w:r>
            <w:r w:rsidR="007D6FC3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656781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2755EE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2755EE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2</w:t>
            </w:r>
            <w:r w:rsidR="00F802CC">
              <w:rPr>
                <w:b/>
                <w:color w:val="auto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E1196E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B727BA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172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ПМ.01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Осуществление зоогигиенических, профилактических и ветеринарно-санитарных мероприятий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Э(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к)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656781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2755EE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МДК.01.01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Методики проведения зоогигиенических, профилактических и ветеринарно-санитарных мероприятий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</w:t>
            </w:r>
            <w:proofErr w:type="gramStart"/>
            <w:r>
              <w:rPr>
                <w:sz w:val="20"/>
                <w:szCs w:val="20"/>
                <w:lang w:eastAsia="en-US"/>
              </w:rPr>
              <w:t>/ -, /</w:t>
            </w:r>
            <w:proofErr w:type="gramEnd"/>
            <w:r>
              <w:rPr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3150A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3150A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УП.01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Осуществление зоогигиенических, профилактических и ветеринарно-санитарных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101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</w:t>
            </w:r>
            <w:r w:rsidR="007D6FC3">
              <w:rPr>
                <w:sz w:val="20"/>
                <w:szCs w:val="20"/>
                <w:lang w:eastAsia="en-US"/>
              </w:rPr>
              <w:t xml:space="preserve"> /</w:t>
            </w:r>
            <w:proofErr w:type="gramStart"/>
            <w:r w:rsidR="007D6FC3">
              <w:rPr>
                <w:sz w:val="20"/>
                <w:szCs w:val="20"/>
                <w:lang w:eastAsia="en-US"/>
              </w:rPr>
              <w:t>З</w:t>
            </w:r>
            <w:proofErr w:type="gramEnd"/>
            <w:r w:rsidR="007D6FC3">
              <w:rPr>
                <w:sz w:val="20"/>
                <w:szCs w:val="20"/>
                <w:lang w:eastAsia="en-US"/>
              </w:rPr>
              <w:t xml:space="preserve"> /ДЗ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ПП.01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Осуществление зоогигиенических, профилактических и ветеринарно-санитарных мероприятий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ПМ.02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Участие в диагностике и лечении заболеваний сельскохозяйственных животных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Pr="004A4196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proofErr w:type="gramStart"/>
            <w:r w:rsidRPr="004A4196">
              <w:rPr>
                <w:b/>
                <w:color w:val="auto"/>
                <w:sz w:val="20"/>
                <w:szCs w:val="20"/>
                <w:lang w:eastAsia="en-US"/>
              </w:rPr>
              <w:t>Э(</w:t>
            </w:r>
            <w:proofErr w:type="gramEnd"/>
            <w:r w:rsidRPr="004A4196">
              <w:rPr>
                <w:b/>
                <w:color w:val="auto"/>
                <w:sz w:val="20"/>
                <w:szCs w:val="20"/>
                <w:lang w:eastAsia="en-US"/>
              </w:rPr>
              <w:t>к)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918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306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95D0F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D8394B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E1196E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Pr="00F802CC" w:rsidRDefault="00851D0E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F802CC">
              <w:rPr>
                <w:b/>
                <w:color w:val="auto"/>
                <w:sz w:val="20"/>
                <w:szCs w:val="20"/>
                <w:lang w:eastAsia="en-US"/>
              </w:rPr>
              <w:t>1</w:t>
            </w:r>
            <w:r w:rsidR="00E1196E">
              <w:rPr>
                <w:b/>
                <w:color w:val="auto"/>
                <w:sz w:val="20"/>
                <w:szCs w:val="20"/>
                <w:lang w:eastAsia="en-US"/>
              </w:rPr>
              <w:t>12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МДК.02.01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Методики диагностики и лечения заболеваний сельскохозяйственных животных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Pr="00B727BA" w:rsidRDefault="007D6FC3">
            <w:pPr>
              <w:spacing w:line="256" w:lineRule="auto"/>
              <w:jc w:val="center"/>
              <w:rPr>
                <w:sz w:val="20"/>
                <w:szCs w:val="20"/>
                <w:vertAlign w:val="sub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 /ДЗ/ -, /-, /ДЗ</w:t>
            </w:r>
            <w:r w:rsidR="00B727BA">
              <w:rPr>
                <w:sz w:val="20"/>
                <w:szCs w:val="20"/>
                <w:lang w:eastAsia="en-US"/>
              </w:rPr>
              <w:t>к</w:t>
            </w:r>
            <w:proofErr w:type="gramStart"/>
            <w:r w:rsidR="00B727BA">
              <w:rPr>
                <w:sz w:val="20"/>
                <w:szCs w:val="20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918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306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95D0F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D8394B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E1196E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E1196E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112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УП.02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Участие в диагностике и лечении заболеваний сельскохозяйственных животных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101A31">
            <w:pPr>
              <w:spacing w:line="256" w:lineRule="auto"/>
              <w:jc w:val="center"/>
              <w:rPr>
                <w:sz w:val="20"/>
                <w:szCs w:val="20"/>
                <w:vertAlign w:val="subscript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З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/-, /-, /-</w:t>
            </w:r>
            <w:r w:rsidR="007D6FC3">
              <w:rPr>
                <w:sz w:val="20"/>
                <w:szCs w:val="20"/>
                <w:lang w:eastAsia="en-US"/>
              </w:rPr>
              <w:t>/ДЗ</w:t>
            </w:r>
            <w:r w:rsidR="007D6FC3">
              <w:rPr>
                <w:sz w:val="20"/>
                <w:szCs w:val="20"/>
                <w:vertAlign w:val="subscript"/>
                <w:lang w:eastAsia="en-US"/>
              </w:rPr>
              <w:t>к1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2755EE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2755EE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144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ПП.02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Участие в диагностике и лечении заболеваний сельскохозяйственных животных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101A31">
            <w:pPr>
              <w:spacing w:line="256" w:lineRule="auto"/>
              <w:jc w:val="center"/>
              <w:rPr>
                <w:sz w:val="20"/>
                <w:szCs w:val="20"/>
                <w:vertAlign w:val="sub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/ </w:t>
            </w:r>
            <w:r w:rsidR="007D6FC3">
              <w:rPr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E1196E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E1196E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ПМ.03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Участие в проведении ветеринарно-санитарной экспертизы продуктов и сырья животного происхождения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Э(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к)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МДК.03.01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Методики ветеринарно-санитарной экспертизы продуктов и сырья животного происхождения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Pr="00E1196E" w:rsidRDefault="007D6FC3">
            <w:pPr>
              <w:spacing w:line="256" w:lineRule="auto"/>
              <w:jc w:val="center"/>
              <w:rPr>
                <w:sz w:val="20"/>
                <w:szCs w:val="20"/>
                <w:vertAlign w:val="sub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ДЗ</w:t>
            </w:r>
            <w:r w:rsidR="00E1196E">
              <w:rPr>
                <w:sz w:val="20"/>
                <w:szCs w:val="20"/>
                <w:lang w:eastAsia="en-US"/>
              </w:rPr>
              <w:t>к</w:t>
            </w:r>
            <w:proofErr w:type="gramStart"/>
            <w:r w:rsidR="00B727BA">
              <w:rPr>
                <w:sz w:val="20"/>
                <w:szCs w:val="20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УП.03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Участие в проведении ветеринарно-санитарной экспертизы продуктов и сырья животного происхождения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Pr="00E1196E" w:rsidRDefault="007D6FC3">
            <w:pPr>
              <w:spacing w:line="256" w:lineRule="auto"/>
              <w:jc w:val="center"/>
              <w:rPr>
                <w:sz w:val="20"/>
                <w:szCs w:val="20"/>
                <w:vertAlign w:val="sub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ДЗ</w:t>
            </w:r>
            <w:r w:rsidR="00E1196E">
              <w:rPr>
                <w:sz w:val="20"/>
                <w:szCs w:val="20"/>
                <w:lang w:eastAsia="en-US"/>
              </w:rPr>
              <w:t>к</w:t>
            </w:r>
            <w:proofErr w:type="gramStart"/>
            <w:r w:rsidR="00B727BA">
              <w:rPr>
                <w:sz w:val="20"/>
                <w:szCs w:val="20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ПП.03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Участие в проведении ветеринарно-санитарной экспертизы продуктов и сырья животного происхождения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D6FC3" w:rsidRDefault="007D6F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2755EE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2755EE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ПМ.04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Проведение</w:t>
            </w:r>
            <w:r>
              <w:rPr>
                <w:b/>
                <w:sz w:val="24"/>
                <w:szCs w:val="24"/>
                <w:lang w:eastAsia="ar-SA"/>
              </w:rPr>
              <w:t xml:space="preserve"> санитарно-просветительской деятельности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Э(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к)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1B0A2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7D6FC3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1B0A2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7D6FC3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60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ar-SA"/>
              </w:rPr>
              <w:t>МДК 04.01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Основные методы и формы санитарно-просветительской деятельности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Pr="00B727BA" w:rsidRDefault="007D6FC3">
            <w:pPr>
              <w:spacing w:line="256" w:lineRule="auto"/>
              <w:jc w:val="center"/>
              <w:rPr>
                <w:sz w:val="20"/>
                <w:szCs w:val="20"/>
                <w:vertAlign w:val="sub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ДЗ</w:t>
            </w:r>
            <w:r w:rsidR="00B727BA">
              <w:rPr>
                <w:sz w:val="20"/>
                <w:szCs w:val="20"/>
                <w:lang w:eastAsia="en-US"/>
              </w:rPr>
              <w:t>к</w:t>
            </w:r>
            <w:r w:rsidR="00B727BA">
              <w:rPr>
                <w:sz w:val="20"/>
                <w:szCs w:val="20"/>
                <w:vertAlign w:val="subscript"/>
                <w:lang w:eastAsia="en-US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1B0A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1B0A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УП.04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Проведение</w:t>
            </w:r>
            <w:r>
              <w:rPr>
                <w:sz w:val="24"/>
                <w:szCs w:val="24"/>
                <w:lang w:eastAsia="ar-SA"/>
              </w:rPr>
              <w:t xml:space="preserve"> санитарно-просветительской деятельности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vertAlign w:val="sub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ДЗ</w:t>
            </w:r>
            <w:r>
              <w:rPr>
                <w:sz w:val="20"/>
                <w:szCs w:val="20"/>
                <w:vertAlign w:val="subscript"/>
                <w:lang w:eastAsia="en-US"/>
              </w:rPr>
              <w:t>к</w:t>
            </w:r>
            <w:r w:rsidR="00B727BA">
              <w:rPr>
                <w:sz w:val="20"/>
                <w:szCs w:val="20"/>
                <w:vertAlign w:val="subscript"/>
                <w:lang w:eastAsia="en-US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en-US"/>
              </w:rPr>
              <w:t>ПП.04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Проведение</w:t>
            </w:r>
            <w:r>
              <w:rPr>
                <w:sz w:val="24"/>
                <w:szCs w:val="24"/>
                <w:lang w:eastAsia="ar-SA"/>
              </w:rPr>
              <w:t xml:space="preserve"> санитарно-просветительской деятельности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vertAlign w:val="sub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</w:tr>
      <w:tr w:rsidR="007D6FC3" w:rsidTr="007D6FC3">
        <w:trPr>
          <w:cantSplit/>
          <w:trHeight w:val="72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ПМ.05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Выполнение работ по одной или нескольким профессиям рабочих</w:t>
            </w:r>
          </w:p>
          <w:p w:rsidR="007D6FC3" w:rsidRDefault="007D6FC3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«Оператор по искусственному осеменению животных и птицы»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Э(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к)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3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7D6FC3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7D6FC3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7D6FC3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  <w:trHeight w:val="72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МДК 05.01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«Оператор по искусственному осеменению животных и птицы»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3" w:rsidRDefault="007D6FC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D6FC3" w:rsidRDefault="007D6F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  <w:trHeight w:val="26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en-US"/>
              </w:rPr>
              <w:t>УП.05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работ по одной или нескольким профессиям рабочих</w:t>
            </w:r>
          </w:p>
          <w:p w:rsidR="007D6FC3" w:rsidRDefault="007D6FC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«Оператор по искусственному осеменению животных и птицы»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3" w:rsidRDefault="007D6FC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D6FC3" w:rsidRDefault="007D6FC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D6FC3" w:rsidRDefault="007D6FC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D6FC3" w:rsidRDefault="007D6F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  <w:trHeight w:val="31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en-US"/>
              </w:rPr>
              <w:t>ПП.05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работ по одной или нескольким профессиям рабочих</w:t>
            </w:r>
          </w:p>
          <w:p w:rsidR="007D6FC3" w:rsidRDefault="007D6FC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«Оператор по искусственному осеменению животных и птицы»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3" w:rsidRDefault="007D6FC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D6FC3" w:rsidRDefault="007D6FC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D6FC3" w:rsidRDefault="007D6FC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D6FC3" w:rsidRDefault="007D6F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D6FC3" w:rsidTr="007D6FC3">
        <w:trPr>
          <w:cantSplit/>
          <w:trHeight w:val="43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C3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Всего</w:t>
            </w:r>
          </w:p>
          <w:p w:rsidR="007D6FC3" w:rsidRDefault="007D6FC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C3" w:rsidRDefault="007D6FC3">
            <w:pPr>
              <w:spacing w:line="256" w:lineRule="auto"/>
              <w:ind w:right="-175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Pr="004A4196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A4196">
              <w:rPr>
                <w:b/>
                <w:sz w:val="20"/>
                <w:szCs w:val="20"/>
                <w:lang w:eastAsia="en-US"/>
              </w:rPr>
              <w:t>3942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Pr="004A4196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A4196">
              <w:rPr>
                <w:b/>
                <w:sz w:val="20"/>
                <w:szCs w:val="20"/>
                <w:lang w:eastAsia="en-US"/>
              </w:rPr>
              <w:t>1314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Pr="004A4196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A4196">
              <w:rPr>
                <w:b/>
                <w:sz w:val="20"/>
                <w:szCs w:val="20"/>
                <w:lang w:eastAsia="en-US"/>
              </w:rPr>
              <w:t>2628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Pr="004A4196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A4196">
              <w:rPr>
                <w:b/>
                <w:sz w:val="20"/>
                <w:szCs w:val="20"/>
                <w:lang w:eastAsia="en-US"/>
              </w:rPr>
              <w:t>1530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Pr="004A4196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A4196">
              <w:rPr>
                <w:b/>
                <w:sz w:val="20"/>
                <w:szCs w:val="20"/>
                <w:lang w:eastAsia="en-US"/>
              </w:rPr>
              <w:t>1084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Pr="004A4196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A4196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Pr="004A4196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A4196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Pr="004A4196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A4196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Pr="004A4196" w:rsidRDefault="007D6FC3">
            <w:pPr>
              <w:spacing w:line="256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4196">
              <w:rPr>
                <w:b/>
                <w:color w:val="auto"/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Pr="004A4196" w:rsidRDefault="007D6FC3">
            <w:pPr>
              <w:spacing w:line="256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4196">
              <w:rPr>
                <w:b/>
                <w:color w:val="auto"/>
                <w:sz w:val="20"/>
                <w:szCs w:val="20"/>
                <w:lang w:eastAsia="en-US"/>
              </w:rPr>
              <w:t>684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Pr="004A4196" w:rsidRDefault="007D6FC3">
            <w:pPr>
              <w:spacing w:line="256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4196">
              <w:rPr>
                <w:b/>
                <w:color w:val="auto"/>
                <w:sz w:val="20"/>
                <w:szCs w:val="20"/>
                <w:lang w:eastAsia="en-US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Pr="004A4196" w:rsidRDefault="007D6FC3">
            <w:pPr>
              <w:spacing w:line="256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4196">
              <w:rPr>
                <w:b/>
                <w:color w:val="auto"/>
                <w:sz w:val="20"/>
                <w:szCs w:val="20"/>
                <w:lang w:eastAsia="en-US"/>
              </w:rPr>
              <w:t>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Pr="004A4196" w:rsidRDefault="00E1196E">
            <w:pPr>
              <w:spacing w:line="256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Pr="004A4196" w:rsidRDefault="00E1196E">
            <w:pPr>
              <w:spacing w:line="256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180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40" w:lineRule="exac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ПДП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40" w:lineRule="exac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Преддипломная практика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144</w:t>
            </w:r>
          </w:p>
        </w:tc>
      </w:tr>
      <w:tr w:rsidR="007D6FC3" w:rsidTr="007D6FC3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40" w:lineRule="exac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ГИА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Государственная итоговая аттестация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216</w:t>
            </w:r>
          </w:p>
        </w:tc>
      </w:tr>
      <w:tr w:rsidR="007D6FC3" w:rsidTr="007D6FC3">
        <w:trPr>
          <w:cantSplit/>
        </w:trPr>
        <w:tc>
          <w:tcPr>
            <w:tcW w:w="6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Консультации</w:t>
            </w:r>
            <w:r>
              <w:rPr>
                <w:sz w:val="24"/>
                <w:szCs w:val="24"/>
                <w:lang w:eastAsia="en-US"/>
              </w:rPr>
              <w:t xml:space="preserve"> по 4 часа на количество студентов в учебной группе в </w:t>
            </w:r>
            <w:r>
              <w:rPr>
                <w:sz w:val="24"/>
                <w:szCs w:val="24"/>
                <w:lang w:eastAsia="en-US"/>
              </w:rPr>
              <w:lastRenderedPageBreak/>
              <w:t>год</w:t>
            </w:r>
          </w:p>
          <w:p w:rsidR="007D6FC3" w:rsidRDefault="007D6FC3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Государственная итоговая аттестация</w:t>
            </w:r>
          </w:p>
          <w:p w:rsidR="007D6FC3" w:rsidRDefault="007D6FC3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1. Программа базовой подготовки </w:t>
            </w:r>
          </w:p>
          <w:p w:rsidR="007D6FC3" w:rsidRDefault="00CB4E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 Дипломная</w:t>
            </w:r>
            <w:r w:rsidR="007D6FC3">
              <w:rPr>
                <w:sz w:val="24"/>
                <w:szCs w:val="24"/>
                <w:lang w:eastAsia="en-US"/>
              </w:rPr>
              <w:t xml:space="preserve"> работа</w:t>
            </w:r>
          </w:p>
          <w:p w:rsidR="007D6FC3" w:rsidRDefault="007D6FC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Выполнение </w:t>
            </w:r>
            <w:r w:rsidR="004A4196">
              <w:rPr>
                <w:sz w:val="24"/>
                <w:szCs w:val="24"/>
                <w:lang w:eastAsia="en-US"/>
              </w:rPr>
              <w:t>дипломной работы с 19</w:t>
            </w:r>
            <w:r w:rsidR="00AE4994">
              <w:rPr>
                <w:sz w:val="24"/>
                <w:szCs w:val="24"/>
                <w:lang w:eastAsia="en-US"/>
              </w:rPr>
              <w:t>.05.19</w:t>
            </w:r>
            <w:r w:rsidR="00643DC2">
              <w:rPr>
                <w:sz w:val="24"/>
                <w:szCs w:val="24"/>
                <w:lang w:eastAsia="en-US"/>
              </w:rPr>
              <w:t>г.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A4196">
              <w:rPr>
                <w:sz w:val="24"/>
                <w:szCs w:val="24"/>
                <w:lang w:eastAsia="en-US"/>
              </w:rPr>
              <w:t>мая по 15.06.</w:t>
            </w:r>
            <w:r w:rsidR="00AE4994">
              <w:rPr>
                <w:sz w:val="24"/>
                <w:szCs w:val="24"/>
                <w:lang w:eastAsia="en-US"/>
              </w:rPr>
              <w:t>19</w:t>
            </w:r>
            <w:r w:rsidR="00643DC2">
              <w:rPr>
                <w:sz w:val="24"/>
                <w:szCs w:val="24"/>
                <w:lang w:eastAsia="en-US"/>
              </w:rPr>
              <w:t>г.</w:t>
            </w:r>
            <w:r w:rsidR="004A419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(всего 4 </w:t>
            </w:r>
            <w:proofErr w:type="spellStart"/>
            <w:r>
              <w:rPr>
                <w:sz w:val="24"/>
                <w:szCs w:val="24"/>
                <w:lang w:eastAsia="en-US"/>
              </w:rPr>
              <w:t>нед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  <w:p w:rsidR="007D6FC3" w:rsidRDefault="007D6FC3" w:rsidP="00643DC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Защита дипломн</w:t>
            </w:r>
            <w:r w:rsidR="004A4196">
              <w:rPr>
                <w:sz w:val="24"/>
                <w:szCs w:val="24"/>
                <w:lang w:eastAsia="en-US"/>
              </w:rPr>
              <w:t>ой работы с 16</w:t>
            </w:r>
            <w:r w:rsidR="00AE4994">
              <w:rPr>
                <w:sz w:val="24"/>
                <w:szCs w:val="24"/>
                <w:lang w:eastAsia="en-US"/>
              </w:rPr>
              <w:t>.06.19</w:t>
            </w:r>
            <w:r w:rsidR="00643DC2">
              <w:rPr>
                <w:sz w:val="24"/>
                <w:szCs w:val="24"/>
                <w:lang w:eastAsia="en-US"/>
              </w:rPr>
              <w:t xml:space="preserve">г. </w:t>
            </w:r>
            <w:r w:rsidR="004A4196">
              <w:rPr>
                <w:sz w:val="24"/>
                <w:szCs w:val="24"/>
                <w:lang w:eastAsia="en-US"/>
              </w:rPr>
              <w:t>по 30</w:t>
            </w:r>
            <w:r w:rsidR="00AE4994">
              <w:rPr>
                <w:sz w:val="24"/>
                <w:szCs w:val="24"/>
                <w:lang w:eastAsia="en-US"/>
              </w:rPr>
              <w:t>.06.19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 (всего 2 </w:t>
            </w:r>
            <w:proofErr w:type="spellStart"/>
            <w:r>
              <w:rPr>
                <w:sz w:val="24"/>
                <w:szCs w:val="24"/>
                <w:lang w:eastAsia="en-US"/>
              </w:rPr>
              <w:t>нед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FC3" w:rsidRDefault="007D6FC3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дисциплин</w:t>
            </w:r>
          </w:p>
          <w:p w:rsidR="007D6FC3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МДК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 w:rsidR="007D6FC3" w:rsidTr="007D6FC3">
        <w:trPr>
          <w:cantSplit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учебной практики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851D0E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2</w:t>
            </w:r>
            <w:r w:rsidR="00E1196E">
              <w:rPr>
                <w:b/>
                <w:color w:val="auto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4A4196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180</w:t>
            </w:r>
          </w:p>
        </w:tc>
      </w:tr>
      <w:tr w:rsidR="007D6FC3" w:rsidTr="007D6FC3">
        <w:trPr>
          <w:cantSplit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практика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7D6FC3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FC3" w:rsidRDefault="002755EE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2755EE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108</w:t>
            </w:r>
          </w:p>
        </w:tc>
      </w:tr>
      <w:tr w:rsidR="007D6FC3" w:rsidTr="007D6FC3">
        <w:trPr>
          <w:cantSplit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3" w:rsidRDefault="0054234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3" w:rsidRDefault="0054234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FC3" w:rsidRDefault="002C5BF6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FC3" w:rsidRDefault="002C5BF6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3" w:rsidRDefault="002C5BF6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 w:rsidR="007D6FC3" w:rsidTr="007D6FC3">
        <w:trPr>
          <w:cantSplit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дифф</w:t>
            </w:r>
            <w:proofErr w:type="spellEnd"/>
            <w:r>
              <w:rPr>
                <w:sz w:val="20"/>
                <w:szCs w:val="20"/>
                <w:lang w:eastAsia="en-US"/>
              </w:rPr>
              <w:t>. зачетов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3" w:rsidRDefault="0054234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FC3" w:rsidRDefault="00AD18F4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FC3" w:rsidRDefault="00851D0E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FC3" w:rsidRDefault="002C5BF6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FC3" w:rsidRDefault="002C5BF6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3" w:rsidRDefault="002C5BF6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</w:t>
            </w:r>
          </w:p>
        </w:tc>
      </w:tr>
      <w:tr w:rsidR="007D6FC3" w:rsidTr="007D6FC3">
        <w:trPr>
          <w:cantSplit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C3" w:rsidRDefault="007D6FC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зачетов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3" w:rsidRDefault="007D6F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FC3" w:rsidRDefault="006477B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FC3" w:rsidRDefault="00AD18F4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FC3" w:rsidRDefault="00851D0E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FC3" w:rsidRDefault="00851D0E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3" w:rsidRDefault="007D6FC3">
            <w:pPr>
              <w:spacing w:line="256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</w:tr>
    </w:tbl>
    <w:p w:rsidR="007D6FC3" w:rsidRDefault="007D6FC3" w:rsidP="007D6FC3">
      <w:pPr>
        <w:rPr>
          <w:i/>
        </w:rPr>
        <w:sectPr w:rsidR="007D6FC3">
          <w:pgSz w:w="16838" w:h="11906" w:orient="landscape"/>
          <w:pgMar w:top="709" w:right="678" w:bottom="1276" w:left="1134" w:header="709" w:footer="709" w:gutter="0"/>
          <w:cols w:space="720"/>
        </w:sectPr>
      </w:pPr>
    </w:p>
    <w:p w:rsidR="004C5F65" w:rsidRDefault="004C5F65" w:rsidP="007D6FC3"/>
    <w:sectPr w:rsidR="004C5F65" w:rsidSect="007D6F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196" w:rsidRDefault="004A4196" w:rsidP="007D6FC3">
      <w:r>
        <w:separator/>
      </w:r>
    </w:p>
  </w:endnote>
  <w:endnote w:type="continuationSeparator" w:id="0">
    <w:p w:rsidR="004A4196" w:rsidRDefault="004A4196" w:rsidP="007D6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196" w:rsidRDefault="004A4196" w:rsidP="007D6FC3">
      <w:r>
        <w:separator/>
      </w:r>
    </w:p>
  </w:footnote>
  <w:footnote w:type="continuationSeparator" w:id="0">
    <w:p w:rsidR="004A4196" w:rsidRDefault="004A4196" w:rsidP="007D6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65661A"/>
    <w:multiLevelType w:val="hybridMultilevel"/>
    <w:tmpl w:val="93B0297A"/>
    <w:lvl w:ilvl="0" w:tplc="7570AC8E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451FF"/>
    <w:multiLevelType w:val="multilevel"/>
    <w:tmpl w:val="DD84B61C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4E8240F"/>
    <w:multiLevelType w:val="hybridMultilevel"/>
    <w:tmpl w:val="FCA62F32"/>
    <w:lvl w:ilvl="0" w:tplc="7570AC8E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85D5B"/>
    <w:multiLevelType w:val="hybridMultilevel"/>
    <w:tmpl w:val="741E0550"/>
    <w:lvl w:ilvl="0" w:tplc="7570AC8E">
      <w:start w:val="1"/>
      <w:numFmt w:val="bullet"/>
      <w:lvlText w:val=""/>
      <w:lvlJc w:val="left"/>
      <w:pPr>
        <w:tabs>
          <w:tab w:val="num" w:pos="1087"/>
        </w:tabs>
        <w:ind w:left="18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2107D8F"/>
    <w:multiLevelType w:val="hybridMultilevel"/>
    <w:tmpl w:val="607AC5A2"/>
    <w:lvl w:ilvl="0" w:tplc="7570AC8E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D5762"/>
    <w:multiLevelType w:val="hybridMultilevel"/>
    <w:tmpl w:val="2D7EBA8E"/>
    <w:lvl w:ilvl="0" w:tplc="7570AC8E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516756"/>
    <w:multiLevelType w:val="hybridMultilevel"/>
    <w:tmpl w:val="2A94C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21223"/>
    <w:multiLevelType w:val="hybridMultilevel"/>
    <w:tmpl w:val="E8F0BB6C"/>
    <w:lvl w:ilvl="0" w:tplc="7570AC8E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B338AB"/>
    <w:multiLevelType w:val="hybridMultilevel"/>
    <w:tmpl w:val="5AE8E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FC3"/>
    <w:rsid w:val="00086651"/>
    <w:rsid w:val="00101A31"/>
    <w:rsid w:val="001563E8"/>
    <w:rsid w:val="001B0A2B"/>
    <w:rsid w:val="002755EE"/>
    <w:rsid w:val="002C5BF6"/>
    <w:rsid w:val="003150A3"/>
    <w:rsid w:val="00483BE0"/>
    <w:rsid w:val="004A4196"/>
    <w:rsid w:val="004C5F65"/>
    <w:rsid w:val="00542342"/>
    <w:rsid w:val="005A1360"/>
    <w:rsid w:val="00643DC2"/>
    <w:rsid w:val="006477B3"/>
    <w:rsid w:val="00656781"/>
    <w:rsid w:val="00664B2E"/>
    <w:rsid w:val="00680533"/>
    <w:rsid w:val="00795D0F"/>
    <w:rsid w:val="007D6FC3"/>
    <w:rsid w:val="00851D0E"/>
    <w:rsid w:val="008903C4"/>
    <w:rsid w:val="00AA5A7D"/>
    <w:rsid w:val="00AD18F4"/>
    <w:rsid w:val="00AE4994"/>
    <w:rsid w:val="00B727BA"/>
    <w:rsid w:val="00B97A6D"/>
    <w:rsid w:val="00C21DB4"/>
    <w:rsid w:val="00C75726"/>
    <w:rsid w:val="00CB4E98"/>
    <w:rsid w:val="00D73B35"/>
    <w:rsid w:val="00D8394B"/>
    <w:rsid w:val="00E1196E"/>
    <w:rsid w:val="00EE2C6F"/>
    <w:rsid w:val="00EF4214"/>
    <w:rsid w:val="00F8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C3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D6FC3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7D6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7D6FC3"/>
    <w:rPr>
      <w:color w:val="auto"/>
      <w:w w:val="100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7D6FC3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7D6FC3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D6FC3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7D6FC3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D6FC3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7D6FC3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Title"/>
    <w:basedOn w:val="a"/>
    <w:link w:val="ac"/>
    <w:uiPriority w:val="99"/>
    <w:qFormat/>
    <w:rsid w:val="007D6FC3"/>
    <w:pPr>
      <w:jc w:val="center"/>
    </w:pPr>
    <w:rPr>
      <w:color w:val="auto"/>
      <w:w w:val="100"/>
      <w:sz w:val="24"/>
      <w:szCs w:val="20"/>
    </w:rPr>
  </w:style>
  <w:style w:type="character" w:customStyle="1" w:styleId="ac">
    <w:name w:val="Название Знак"/>
    <w:basedOn w:val="a0"/>
    <w:link w:val="ab"/>
    <w:uiPriority w:val="99"/>
    <w:rsid w:val="007D6F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7D6FC3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e">
    <w:name w:val="Body Text"/>
    <w:basedOn w:val="a"/>
    <w:link w:val="ad"/>
    <w:uiPriority w:val="99"/>
    <w:semiHidden/>
    <w:unhideWhenUsed/>
    <w:rsid w:val="007D6FC3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7D6FC3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0">
    <w:name w:val="Body Text Indent"/>
    <w:basedOn w:val="ae"/>
    <w:link w:val="af"/>
    <w:uiPriority w:val="99"/>
    <w:semiHidden/>
    <w:unhideWhenUsed/>
    <w:rsid w:val="007D6FC3"/>
    <w:pPr>
      <w:ind w:left="283"/>
    </w:pPr>
  </w:style>
  <w:style w:type="character" w:customStyle="1" w:styleId="2">
    <w:name w:val="Основной текст 2 Знак"/>
    <w:basedOn w:val="a0"/>
    <w:link w:val="20"/>
    <w:uiPriority w:val="99"/>
    <w:semiHidden/>
    <w:rsid w:val="007D6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7D6FC3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semiHidden/>
    <w:rsid w:val="007D6F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7D6FC3"/>
    <w:pPr>
      <w:spacing w:after="120"/>
    </w:pPr>
    <w:rPr>
      <w:color w:val="auto"/>
      <w:w w:val="100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7D6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7D6FC3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af1">
    <w:name w:val="Текст Знак"/>
    <w:basedOn w:val="a0"/>
    <w:link w:val="af2"/>
    <w:uiPriority w:val="99"/>
    <w:semiHidden/>
    <w:rsid w:val="007D6F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Plain Text"/>
    <w:basedOn w:val="a"/>
    <w:link w:val="af1"/>
    <w:uiPriority w:val="99"/>
    <w:semiHidden/>
    <w:unhideWhenUsed/>
    <w:rsid w:val="007D6FC3"/>
    <w:rPr>
      <w:rFonts w:ascii="Courier New" w:hAnsi="Courier New"/>
      <w:color w:val="auto"/>
      <w:w w:val="100"/>
      <w:sz w:val="20"/>
      <w:szCs w:val="20"/>
    </w:rPr>
  </w:style>
  <w:style w:type="character" w:customStyle="1" w:styleId="af3">
    <w:name w:val="Тема примечания Знак"/>
    <w:basedOn w:val="a5"/>
    <w:link w:val="af4"/>
    <w:uiPriority w:val="99"/>
    <w:semiHidden/>
    <w:rsid w:val="007D6FC3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4">
    <w:name w:val="annotation subject"/>
    <w:basedOn w:val="a6"/>
    <w:next w:val="a6"/>
    <w:link w:val="af3"/>
    <w:uiPriority w:val="99"/>
    <w:semiHidden/>
    <w:unhideWhenUsed/>
    <w:rsid w:val="007D6FC3"/>
    <w:rPr>
      <w:b/>
      <w:bCs/>
    </w:rPr>
  </w:style>
  <w:style w:type="character" w:customStyle="1" w:styleId="af5">
    <w:name w:val="Текст выноски Знак"/>
    <w:basedOn w:val="a0"/>
    <w:link w:val="af6"/>
    <w:uiPriority w:val="99"/>
    <w:semiHidden/>
    <w:rsid w:val="007D6FC3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7D6FC3"/>
    <w:rPr>
      <w:rFonts w:ascii="Tahoma" w:hAnsi="Tahoma" w:cs="Tahoma"/>
      <w:sz w:val="16"/>
      <w:szCs w:val="16"/>
    </w:rPr>
  </w:style>
  <w:style w:type="character" w:customStyle="1" w:styleId="af7">
    <w:name w:val="Без интервала Знак"/>
    <w:link w:val="af8"/>
    <w:uiPriority w:val="1"/>
    <w:locked/>
    <w:rsid w:val="007D6FC3"/>
    <w:rPr>
      <w:rFonts w:ascii="Calibri" w:hAnsi="Calibri"/>
      <w:lang w:val="en-US" w:bidi="en-US"/>
    </w:rPr>
  </w:style>
  <w:style w:type="paragraph" w:styleId="af8">
    <w:name w:val="No Spacing"/>
    <w:basedOn w:val="a"/>
    <w:link w:val="af7"/>
    <w:uiPriority w:val="1"/>
    <w:qFormat/>
    <w:rsid w:val="007D6FC3"/>
    <w:pPr>
      <w:jc w:val="both"/>
    </w:pPr>
    <w:rPr>
      <w:rFonts w:ascii="Calibri" w:eastAsiaTheme="minorHAnsi" w:hAnsi="Calibri" w:cstheme="minorBidi"/>
      <w:color w:val="auto"/>
      <w:w w:val="100"/>
      <w:sz w:val="22"/>
      <w:szCs w:val="22"/>
      <w:lang w:val="en-US" w:eastAsia="en-US" w:bidi="en-US"/>
    </w:rPr>
  </w:style>
  <w:style w:type="paragraph" w:styleId="af9">
    <w:name w:val="List Paragraph"/>
    <w:basedOn w:val="a"/>
    <w:uiPriority w:val="99"/>
    <w:qFormat/>
    <w:rsid w:val="007D6FC3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afa">
    <w:name w:val="Знак Знак Знак Знак"/>
    <w:basedOn w:val="a"/>
    <w:uiPriority w:val="99"/>
    <w:rsid w:val="007D6FC3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D6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6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3">
    <w:name w:val="Знак2"/>
    <w:basedOn w:val="a"/>
    <w:uiPriority w:val="99"/>
    <w:rsid w:val="007D6FC3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b">
    <w:name w:val="Знак Знак Знак"/>
    <w:basedOn w:val="a"/>
    <w:uiPriority w:val="99"/>
    <w:rsid w:val="007D6FC3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customStyle="1" w:styleId="ConsPlusNormal">
    <w:name w:val="ConsPlusNormal"/>
    <w:uiPriority w:val="99"/>
    <w:rsid w:val="007D6F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7D6FC3"/>
    <w:pPr>
      <w:ind w:firstLine="709"/>
      <w:jc w:val="both"/>
    </w:pPr>
    <w:rPr>
      <w:rFonts w:cs="Courier New"/>
      <w:color w:val="auto"/>
      <w:w w:val="100"/>
      <w:sz w:val="24"/>
      <w:szCs w:val="24"/>
      <w:lang w:eastAsia="ar-SA"/>
    </w:rPr>
  </w:style>
  <w:style w:type="paragraph" w:customStyle="1" w:styleId="24">
    <w:name w:val="Стиль2"/>
    <w:basedOn w:val="a"/>
    <w:uiPriority w:val="99"/>
    <w:rsid w:val="007D6FC3"/>
    <w:rPr>
      <w:rFonts w:cs="Courier New"/>
      <w:color w:val="auto"/>
      <w:w w:val="100"/>
      <w:sz w:val="20"/>
      <w:szCs w:val="20"/>
      <w:lang w:eastAsia="ar-SA"/>
    </w:rPr>
  </w:style>
  <w:style w:type="paragraph" w:customStyle="1" w:styleId="Default">
    <w:name w:val="Default"/>
    <w:uiPriority w:val="99"/>
    <w:rsid w:val="007D6F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1">
    <w:name w:val="Знак Знак3"/>
    <w:locked/>
    <w:rsid w:val="007D6FC3"/>
    <w:rPr>
      <w:rFonts w:ascii="Courier New" w:hAnsi="Courier New" w:cs="Courier New" w:hint="default"/>
      <w:lang w:val="ru-RU" w:eastAsia="ru-RU"/>
    </w:rPr>
  </w:style>
  <w:style w:type="character" w:customStyle="1" w:styleId="scayt-misspell">
    <w:name w:val="scayt-misspell"/>
    <w:rsid w:val="007D6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15B56-64FB-4035-9FEF-59580BBE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19</Pages>
  <Words>4510</Words>
  <Characters>25711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Киселевы</cp:lastModifiedBy>
  <cp:revision>11</cp:revision>
  <cp:lastPrinted>2016-08-23T07:20:00Z</cp:lastPrinted>
  <dcterms:created xsi:type="dcterms:W3CDTF">2015-08-21T07:23:00Z</dcterms:created>
  <dcterms:modified xsi:type="dcterms:W3CDTF">2016-09-04T19:53:00Z</dcterms:modified>
</cp:coreProperties>
</file>