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B1" w:rsidRPr="0016710D" w:rsidRDefault="00487FB1" w:rsidP="00487FB1">
      <w:pPr>
        <w:jc w:val="center"/>
        <w:rPr>
          <w:sz w:val="28"/>
          <w:szCs w:val="28"/>
        </w:rPr>
      </w:pPr>
      <w:bookmarkStart w:id="0" w:name="_GoBack"/>
      <w:bookmarkEnd w:id="0"/>
      <w:r w:rsidRPr="0016710D">
        <w:rPr>
          <w:sz w:val="28"/>
          <w:szCs w:val="28"/>
        </w:rPr>
        <w:t>Государственное (областное) бюджетное образовательное учреждение</w:t>
      </w:r>
    </w:p>
    <w:p w:rsidR="00487FB1" w:rsidRPr="0016710D" w:rsidRDefault="00487FB1" w:rsidP="00487FB1">
      <w:pPr>
        <w:jc w:val="center"/>
        <w:rPr>
          <w:sz w:val="28"/>
          <w:szCs w:val="28"/>
        </w:rPr>
      </w:pPr>
      <w:r w:rsidRPr="0016710D">
        <w:rPr>
          <w:sz w:val="28"/>
          <w:szCs w:val="28"/>
        </w:rPr>
        <w:t>среднего профессионального образования</w:t>
      </w:r>
    </w:p>
    <w:p w:rsidR="00487FB1" w:rsidRPr="0016710D" w:rsidRDefault="00487FB1" w:rsidP="00487FB1">
      <w:pPr>
        <w:jc w:val="center"/>
        <w:rPr>
          <w:sz w:val="28"/>
          <w:szCs w:val="28"/>
        </w:rPr>
      </w:pPr>
      <w:r w:rsidRPr="0016710D">
        <w:rPr>
          <w:sz w:val="28"/>
          <w:szCs w:val="28"/>
        </w:rPr>
        <w:t>Аграрный техникум Конь-Колодезский</w:t>
      </w:r>
    </w:p>
    <w:p w:rsidR="00487FB1" w:rsidRPr="0016710D" w:rsidRDefault="00487FB1" w:rsidP="00487FB1">
      <w:pPr>
        <w:rPr>
          <w:sz w:val="28"/>
          <w:szCs w:val="28"/>
        </w:rPr>
      </w:pPr>
    </w:p>
    <w:p w:rsidR="00487FB1" w:rsidRPr="0016710D" w:rsidRDefault="00487FB1" w:rsidP="00487FB1">
      <w:pPr>
        <w:rPr>
          <w:sz w:val="28"/>
          <w:szCs w:val="28"/>
        </w:rPr>
      </w:pPr>
    </w:p>
    <w:p w:rsidR="00487FB1" w:rsidRPr="0016710D" w:rsidRDefault="00487FB1" w:rsidP="00487FB1">
      <w:pPr>
        <w:rPr>
          <w:sz w:val="28"/>
          <w:szCs w:val="28"/>
        </w:rPr>
      </w:pPr>
    </w:p>
    <w:p w:rsidR="00487FB1" w:rsidRPr="0016710D" w:rsidRDefault="00487FB1" w:rsidP="00487FB1">
      <w:pPr>
        <w:rPr>
          <w:sz w:val="28"/>
          <w:szCs w:val="28"/>
        </w:rPr>
      </w:pPr>
    </w:p>
    <w:p w:rsidR="00487FB1" w:rsidRPr="0016710D" w:rsidRDefault="00487FB1" w:rsidP="00487FB1">
      <w:pPr>
        <w:rPr>
          <w:sz w:val="28"/>
          <w:szCs w:val="28"/>
        </w:rPr>
      </w:pPr>
    </w:p>
    <w:p w:rsidR="00487FB1" w:rsidRPr="0016710D" w:rsidRDefault="00487FB1" w:rsidP="00487FB1">
      <w:pPr>
        <w:rPr>
          <w:sz w:val="28"/>
          <w:szCs w:val="28"/>
        </w:rPr>
      </w:pPr>
    </w:p>
    <w:p w:rsidR="00487FB1" w:rsidRPr="0016710D" w:rsidRDefault="00487FB1" w:rsidP="007B4990">
      <w:pPr>
        <w:ind w:firstLine="4395"/>
        <w:rPr>
          <w:sz w:val="28"/>
          <w:szCs w:val="28"/>
        </w:rPr>
      </w:pPr>
      <w:r w:rsidRPr="0016710D">
        <w:rPr>
          <w:sz w:val="28"/>
          <w:szCs w:val="28"/>
        </w:rPr>
        <w:t xml:space="preserve">УТВЕРЖДАЮ </w:t>
      </w:r>
    </w:p>
    <w:p w:rsidR="00487FB1" w:rsidRPr="0016710D" w:rsidRDefault="00487FB1" w:rsidP="007B4990">
      <w:pPr>
        <w:ind w:firstLine="4395"/>
        <w:rPr>
          <w:sz w:val="28"/>
          <w:szCs w:val="28"/>
        </w:rPr>
      </w:pPr>
      <w:r w:rsidRPr="0016710D">
        <w:rPr>
          <w:sz w:val="28"/>
          <w:szCs w:val="28"/>
        </w:rPr>
        <w:t xml:space="preserve">Директор Г(О)БОУ СПО </w:t>
      </w:r>
    </w:p>
    <w:p w:rsidR="00487FB1" w:rsidRPr="0016710D" w:rsidRDefault="00487FB1" w:rsidP="007B4990">
      <w:pPr>
        <w:ind w:firstLine="4395"/>
        <w:rPr>
          <w:sz w:val="28"/>
          <w:szCs w:val="28"/>
        </w:rPr>
      </w:pPr>
      <w:r w:rsidRPr="0016710D">
        <w:rPr>
          <w:sz w:val="28"/>
          <w:szCs w:val="28"/>
        </w:rPr>
        <w:t>Аграрный техникум Конь-Колодезский</w:t>
      </w:r>
    </w:p>
    <w:p w:rsidR="00487FB1" w:rsidRPr="0016710D" w:rsidRDefault="00487FB1" w:rsidP="007B4990">
      <w:pPr>
        <w:ind w:firstLine="4395"/>
        <w:rPr>
          <w:sz w:val="28"/>
          <w:szCs w:val="28"/>
        </w:rPr>
      </w:pPr>
      <w:r w:rsidRPr="0016710D">
        <w:rPr>
          <w:sz w:val="28"/>
          <w:szCs w:val="28"/>
        </w:rPr>
        <w:t>_________________ А.Е.Кудаев</w:t>
      </w:r>
    </w:p>
    <w:p w:rsidR="00487FB1" w:rsidRPr="0016710D" w:rsidRDefault="00487FB1" w:rsidP="007B4990">
      <w:pPr>
        <w:ind w:firstLine="4395"/>
        <w:rPr>
          <w:sz w:val="28"/>
          <w:szCs w:val="28"/>
        </w:rPr>
      </w:pPr>
      <w:r w:rsidRPr="0016710D">
        <w:rPr>
          <w:sz w:val="28"/>
          <w:szCs w:val="28"/>
        </w:rPr>
        <w:t>«___» ________________ 2014 г.</w:t>
      </w:r>
    </w:p>
    <w:p w:rsidR="00487FB1" w:rsidRPr="0016710D" w:rsidRDefault="00487FB1" w:rsidP="00487FB1">
      <w:pPr>
        <w:ind w:left="5040"/>
        <w:rPr>
          <w:sz w:val="28"/>
          <w:szCs w:val="28"/>
        </w:rPr>
      </w:pPr>
    </w:p>
    <w:p w:rsidR="00487FB1" w:rsidRPr="0016710D" w:rsidRDefault="00487FB1" w:rsidP="00487FB1">
      <w:pPr>
        <w:ind w:left="5040"/>
        <w:rPr>
          <w:sz w:val="28"/>
          <w:szCs w:val="28"/>
        </w:rPr>
      </w:pPr>
    </w:p>
    <w:p w:rsidR="00487FB1" w:rsidRPr="0016710D" w:rsidRDefault="00487FB1" w:rsidP="00487FB1">
      <w:pPr>
        <w:ind w:left="5040"/>
        <w:rPr>
          <w:sz w:val="28"/>
          <w:szCs w:val="28"/>
        </w:rPr>
      </w:pPr>
    </w:p>
    <w:p w:rsidR="00487FB1" w:rsidRPr="0016710D" w:rsidRDefault="00487FB1" w:rsidP="00487FB1">
      <w:pPr>
        <w:ind w:left="5040"/>
        <w:rPr>
          <w:sz w:val="28"/>
          <w:szCs w:val="28"/>
        </w:rPr>
      </w:pPr>
    </w:p>
    <w:p w:rsidR="00487FB1" w:rsidRPr="0016710D" w:rsidRDefault="00487FB1" w:rsidP="00487FB1">
      <w:pPr>
        <w:ind w:left="5040"/>
        <w:rPr>
          <w:sz w:val="28"/>
          <w:szCs w:val="28"/>
        </w:rPr>
      </w:pPr>
    </w:p>
    <w:p w:rsidR="00487FB1" w:rsidRPr="0016710D" w:rsidRDefault="00487FB1" w:rsidP="00487FB1">
      <w:pPr>
        <w:ind w:left="5040"/>
        <w:rPr>
          <w:sz w:val="28"/>
          <w:szCs w:val="28"/>
        </w:rPr>
      </w:pPr>
    </w:p>
    <w:p w:rsidR="00487FB1" w:rsidRPr="0016710D" w:rsidRDefault="00487FB1" w:rsidP="00487FB1">
      <w:pPr>
        <w:jc w:val="center"/>
        <w:rPr>
          <w:b/>
          <w:sz w:val="28"/>
          <w:szCs w:val="28"/>
        </w:rPr>
      </w:pPr>
      <w:r w:rsidRPr="0016710D">
        <w:rPr>
          <w:b/>
          <w:sz w:val="28"/>
          <w:szCs w:val="28"/>
        </w:rPr>
        <w:t>РАБОЧАЯ ПРОГРАММА УЧЕБНОЙ ДИСЦИПЛИНЫ</w:t>
      </w:r>
    </w:p>
    <w:p w:rsidR="00487FB1" w:rsidRPr="0016710D" w:rsidRDefault="00487FB1" w:rsidP="00487FB1">
      <w:pPr>
        <w:jc w:val="center"/>
        <w:rPr>
          <w:b/>
          <w:sz w:val="28"/>
          <w:szCs w:val="28"/>
        </w:rPr>
      </w:pPr>
    </w:p>
    <w:p w:rsidR="00487FB1" w:rsidRPr="0016710D" w:rsidRDefault="00E82528" w:rsidP="00487FB1">
      <w:pPr>
        <w:jc w:val="center"/>
        <w:rPr>
          <w:b/>
          <w:sz w:val="28"/>
          <w:szCs w:val="28"/>
        </w:rPr>
      </w:pPr>
      <w:r w:rsidRPr="0016710D">
        <w:rPr>
          <w:b/>
          <w:sz w:val="28"/>
          <w:szCs w:val="28"/>
        </w:rPr>
        <w:t>И</w:t>
      </w:r>
      <w:r w:rsidR="009663C4" w:rsidRPr="0016710D">
        <w:rPr>
          <w:b/>
          <w:sz w:val="28"/>
          <w:szCs w:val="28"/>
        </w:rPr>
        <w:t>нформационные технологии в профессиональной деятельности</w:t>
      </w:r>
    </w:p>
    <w:p w:rsidR="00487FB1" w:rsidRPr="0016710D" w:rsidRDefault="00487FB1" w:rsidP="00487FB1">
      <w:pPr>
        <w:jc w:val="center"/>
        <w:rPr>
          <w:b/>
          <w:sz w:val="28"/>
          <w:szCs w:val="28"/>
        </w:rPr>
      </w:pPr>
    </w:p>
    <w:p w:rsidR="0016710D" w:rsidRPr="0016710D" w:rsidRDefault="0016710D" w:rsidP="0016710D">
      <w:pPr>
        <w:jc w:val="center"/>
        <w:rPr>
          <w:sz w:val="28"/>
          <w:szCs w:val="28"/>
        </w:rPr>
      </w:pPr>
      <w:r w:rsidRPr="0016710D">
        <w:rPr>
          <w:sz w:val="28"/>
          <w:szCs w:val="28"/>
        </w:rPr>
        <w:t>«профессиональный цикл»</w:t>
      </w:r>
    </w:p>
    <w:p w:rsidR="0016710D" w:rsidRPr="0016710D" w:rsidRDefault="0016710D" w:rsidP="0016710D">
      <w:pPr>
        <w:spacing w:line="360" w:lineRule="auto"/>
        <w:jc w:val="center"/>
        <w:rPr>
          <w:sz w:val="28"/>
          <w:szCs w:val="28"/>
        </w:rPr>
      </w:pPr>
      <w:r w:rsidRPr="0016710D">
        <w:rPr>
          <w:sz w:val="28"/>
          <w:szCs w:val="28"/>
        </w:rPr>
        <w:t xml:space="preserve">программы подготовки специалистов среднего звена по специальности </w:t>
      </w:r>
    </w:p>
    <w:p w:rsidR="00E82528" w:rsidRPr="0016710D" w:rsidRDefault="0016710D" w:rsidP="0016710D">
      <w:pPr>
        <w:jc w:val="center"/>
        <w:rPr>
          <w:sz w:val="28"/>
          <w:szCs w:val="28"/>
        </w:rPr>
      </w:pPr>
      <w:r w:rsidRPr="0016710D">
        <w:rPr>
          <w:sz w:val="28"/>
          <w:szCs w:val="28"/>
        </w:rPr>
        <w:t xml:space="preserve"> 35.02.06 (</w:t>
      </w:r>
      <w:r w:rsidR="00E82528" w:rsidRPr="0016710D">
        <w:rPr>
          <w:sz w:val="28"/>
          <w:szCs w:val="28"/>
        </w:rPr>
        <w:t>110812</w:t>
      </w:r>
      <w:r w:rsidRPr="0016710D">
        <w:rPr>
          <w:sz w:val="28"/>
          <w:szCs w:val="28"/>
        </w:rPr>
        <w:t>)</w:t>
      </w:r>
      <w:r w:rsidR="00E82528" w:rsidRPr="0016710D">
        <w:rPr>
          <w:sz w:val="28"/>
          <w:szCs w:val="28"/>
        </w:rPr>
        <w:t xml:space="preserve"> Технология производства и переработки </w:t>
      </w:r>
    </w:p>
    <w:p w:rsidR="00E82528" w:rsidRPr="0016710D" w:rsidRDefault="00E82528" w:rsidP="00487FB1">
      <w:pPr>
        <w:jc w:val="center"/>
        <w:rPr>
          <w:sz w:val="28"/>
          <w:szCs w:val="28"/>
        </w:rPr>
      </w:pPr>
      <w:r w:rsidRPr="0016710D">
        <w:rPr>
          <w:sz w:val="28"/>
          <w:szCs w:val="28"/>
        </w:rPr>
        <w:t>сельскохозяйственной продукции</w:t>
      </w:r>
    </w:p>
    <w:p w:rsidR="00487FB1" w:rsidRPr="0016710D" w:rsidRDefault="00487FB1" w:rsidP="00487FB1">
      <w:pPr>
        <w:jc w:val="center"/>
        <w:rPr>
          <w:sz w:val="28"/>
          <w:szCs w:val="28"/>
        </w:rPr>
      </w:pPr>
    </w:p>
    <w:p w:rsidR="00487FB1" w:rsidRPr="0016710D" w:rsidRDefault="00487FB1" w:rsidP="00487FB1">
      <w:pPr>
        <w:jc w:val="center"/>
        <w:rPr>
          <w:sz w:val="28"/>
          <w:szCs w:val="28"/>
        </w:rPr>
      </w:pPr>
    </w:p>
    <w:p w:rsidR="00487FB1" w:rsidRPr="0016710D" w:rsidRDefault="00487FB1" w:rsidP="00487FB1">
      <w:pPr>
        <w:jc w:val="center"/>
        <w:rPr>
          <w:sz w:val="28"/>
          <w:szCs w:val="28"/>
        </w:rPr>
      </w:pPr>
    </w:p>
    <w:p w:rsidR="00487FB1" w:rsidRPr="0016710D" w:rsidRDefault="00487FB1" w:rsidP="00487FB1">
      <w:pPr>
        <w:jc w:val="center"/>
        <w:rPr>
          <w:sz w:val="28"/>
          <w:szCs w:val="28"/>
        </w:rPr>
      </w:pPr>
    </w:p>
    <w:p w:rsidR="00487FB1" w:rsidRPr="0016710D" w:rsidRDefault="00487FB1" w:rsidP="00487FB1">
      <w:pPr>
        <w:jc w:val="center"/>
        <w:rPr>
          <w:sz w:val="28"/>
          <w:szCs w:val="28"/>
        </w:rPr>
      </w:pPr>
    </w:p>
    <w:p w:rsidR="00487FB1" w:rsidRPr="0016710D" w:rsidRDefault="00487FB1" w:rsidP="00487FB1">
      <w:pPr>
        <w:jc w:val="center"/>
        <w:rPr>
          <w:sz w:val="28"/>
          <w:szCs w:val="28"/>
        </w:rPr>
      </w:pPr>
    </w:p>
    <w:p w:rsidR="00487FB1" w:rsidRPr="0016710D" w:rsidRDefault="00487FB1" w:rsidP="00487FB1">
      <w:pPr>
        <w:jc w:val="center"/>
        <w:rPr>
          <w:sz w:val="28"/>
          <w:szCs w:val="28"/>
        </w:rPr>
      </w:pPr>
    </w:p>
    <w:p w:rsidR="00487FB1" w:rsidRPr="0016710D" w:rsidRDefault="00487FB1" w:rsidP="00487FB1">
      <w:pPr>
        <w:jc w:val="center"/>
        <w:rPr>
          <w:sz w:val="28"/>
          <w:szCs w:val="28"/>
        </w:rPr>
      </w:pPr>
    </w:p>
    <w:p w:rsidR="00487FB1" w:rsidRPr="0016710D" w:rsidRDefault="00487FB1" w:rsidP="00487FB1">
      <w:pPr>
        <w:jc w:val="center"/>
        <w:rPr>
          <w:sz w:val="28"/>
          <w:szCs w:val="28"/>
        </w:rPr>
      </w:pPr>
    </w:p>
    <w:p w:rsidR="00487FB1" w:rsidRPr="0016710D" w:rsidRDefault="00487FB1" w:rsidP="00487FB1">
      <w:pPr>
        <w:jc w:val="center"/>
        <w:rPr>
          <w:sz w:val="28"/>
          <w:szCs w:val="28"/>
        </w:rPr>
      </w:pPr>
    </w:p>
    <w:p w:rsidR="00487FB1" w:rsidRPr="0016710D" w:rsidRDefault="00487FB1" w:rsidP="00487FB1">
      <w:pPr>
        <w:jc w:val="center"/>
        <w:rPr>
          <w:sz w:val="28"/>
          <w:szCs w:val="28"/>
        </w:rPr>
      </w:pPr>
    </w:p>
    <w:p w:rsidR="00487FB1" w:rsidRPr="0016710D" w:rsidRDefault="00487FB1" w:rsidP="00487FB1">
      <w:pPr>
        <w:jc w:val="center"/>
        <w:rPr>
          <w:sz w:val="28"/>
          <w:szCs w:val="28"/>
        </w:rPr>
      </w:pPr>
    </w:p>
    <w:p w:rsidR="00487FB1" w:rsidRPr="0016710D" w:rsidRDefault="00487FB1" w:rsidP="00487FB1">
      <w:pPr>
        <w:jc w:val="center"/>
        <w:rPr>
          <w:sz w:val="28"/>
          <w:szCs w:val="28"/>
        </w:rPr>
      </w:pPr>
    </w:p>
    <w:p w:rsidR="00487FB1" w:rsidRPr="0016710D" w:rsidRDefault="00487FB1" w:rsidP="00487FB1">
      <w:pPr>
        <w:jc w:val="center"/>
        <w:rPr>
          <w:sz w:val="28"/>
          <w:szCs w:val="28"/>
        </w:rPr>
      </w:pPr>
    </w:p>
    <w:p w:rsidR="00487FB1" w:rsidRPr="0016710D" w:rsidRDefault="00487FB1" w:rsidP="00487FB1">
      <w:pPr>
        <w:jc w:val="center"/>
        <w:rPr>
          <w:sz w:val="28"/>
          <w:szCs w:val="28"/>
        </w:rPr>
      </w:pPr>
      <w:r w:rsidRPr="0016710D">
        <w:rPr>
          <w:sz w:val="28"/>
          <w:szCs w:val="28"/>
        </w:rPr>
        <w:t>Конь-Колодезь, 2014</w:t>
      </w:r>
    </w:p>
    <w:p w:rsidR="0016710D" w:rsidRPr="0016710D" w:rsidRDefault="00487FB1" w:rsidP="0016710D">
      <w:pPr>
        <w:jc w:val="center"/>
        <w:rPr>
          <w:sz w:val="28"/>
          <w:szCs w:val="28"/>
        </w:rPr>
      </w:pPr>
      <w:r w:rsidRPr="0016710D">
        <w:rPr>
          <w:sz w:val="28"/>
          <w:szCs w:val="28"/>
        </w:rPr>
        <w:br w:type="page"/>
      </w:r>
      <w:r w:rsidR="0016710D" w:rsidRPr="0016710D">
        <w:rPr>
          <w:sz w:val="28"/>
          <w:szCs w:val="28"/>
        </w:rPr>
        <w:lastRenderedPageBreak/>
        <w:t>АННОТАЦИЯ</w:t>
      </w:r>
    </w:p>
    <w:p w:rsidR="0016710D" w:rsidRPr="0016710D" w:rsidRDefault="0016710D" w:rsidP="0016710D">
      <w:pPr>
        <w:jc w:val="center"/>
        <w:rPr>
          <w:sz w:val="28"/>
          <w:szCs w:val="28"/>
        </w:rPr>
      </w:pPr>
      <w:r w:rsidRPr="0016710D">
        <w:rPr>
          <w:sz w:val="28"/>
          <w:szCs w:val="28"/>
        </w:rPr>
        <w:t>рабочей программы учебной дисциплины</w:t>
      </w:r>
    </w:p>
    <w:p w:rsidR="0016710D" w:rsidRPr="0016710D" w:rsidRDefault="0016710D" w:rsidP="0016710D">
      <w:pPr>
        <w:jc w:val="center"/>
        <w:rPr>
          <w:sz w:val="28"/>
          <w:szCs w:val="28"/>
        </w:rPr>
      </w:pPr>
      <w:r w:rsidRPr="0016710D">
        <w:rPr>
          <w:sz w:val="28"/>
          <w:szCs w:val="28"/>
        </w:rPr>
        <w:t>«Информационные технологии в профессиональной деятельности»</w:t>
      </w:r>
    </w:p>
    <w:p w:rsidR="0016710D" w:rsidRPr="0016710D" w:rsidRDefault="0016710D" w:rsidP="0016710D">
      <w:pPr>
        <w:jc w:val="center"/>
        <w:rPr>
          <w:sz w:val="28"/>
          <w:szCs w:val="28"/>
        </w:rPr>
      </w:pPr>
      <w:r w:rsidRPr="0016710D">
        <w:rPr>
          <w:sz w:val="28"/>
          <w:szCs w:val="28"/>
        </w:rPr>
        <w:t xml:space="preserve">Специальность: 35.02.06 (110812) Технология производства и переработки </w:t>
      </w:r>
    </w:p>
    <w:p w:rsidR="0016710D" w:rsidRPr="0016710D" w:rsidRDefault="0016710D" w:rsidP="0016710D">
      <w:p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сельскохозяйственной продукции</w:t>
      </w:r>
    </w:p>
    <w:p w:rsidR="0016710D" w:rsidRPr="0016710D" w:rsidRDefault="0016710D" w:rsidP="0016710D">
      <w:p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Нормативный срок освоения: на базе среднего общего образования 3 года 10 месяцев</w:t>
      </w:r>
    </w:p>
    <w:p w:rsidR="0016710D" w:rsidRPr="0016710D" w:rsidRDefault="0016710D" w:rsidP="0016710D">
      <w:p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Уровень подготовки: базовый</w:t>
      </w:r>
    </w:p>
    <w:p w:rsidR="0016710D" w:rsidRPr="0016710D" w:rsidRDefault="0016710D" w:rsidP="0016710D">
      <w:p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Место учебной дисциплины в структуре программы подготовки специалистов среднего звена: дисциплина входит в профессиональный цикл</w:t>
      </w:r>
    </w:p>
    <w:p w:rsidR="0016710D" w:rsidRPr="0016710D" w:rsidRDefault="0016710D" w:rsidP="0016710D">
      <w:p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Цели и задачи учебной дисциплины: требования к результатам освоения дисциплины</w:t>
      </w:r>
    </w:p>
    <w:p w:rsidR="0016710D" w:rsidRPr="0016710D" w:rsidRDefault="0016710D" w:rsidP="0016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710D">
        <w:rPr>
          <w:sz w:val="28"/>
          <w:szCs w:val="28"/>
        </w:rPr>
        <w:t>В результате освоения дисциплины обучающийся должен уметь:</w:t>
      </w:r>
    </w:p>
    <w:p w:rsidR="0016710D" w:rsidRPr="0016710D" w:rsidRDefault="0016710D" w:rsidP="0016710D">
      <w:pPr>
        <w:numPr>
          <w:ilvl w:val="0"/>
          <w:numId w:val="32"/>
        </w:num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6710D" w:rsidRPr="0016710D" w:rsidRDefault="0016710D" w:rsidP="0016710D">
      <w:pPr>
        <w:numPr>
          <w:ilvl w:val="0"/>
          <w:numId w:val="32"/>
        </w:numPr>
        <w:jc w:val="both"/>
        <w:rPr>
          <w:sz w:val="28"/>
          <w:szCs w:val="28"/>
        </w:rPr>
      </w:pPr>
      <w:r w:rsidRPr="0016710D">
        <w:rPr>
          <w:sz w:val="28"/>
          <w:szCs w:val="28"/>
        </w:rPr>
        <w:t xml:space="preserve">использовать в профессиональной деятельности различные виды программного обеспечения, в том числе специального; </w:t>
      </w:r>
    </w:p>
    <w:p w:rsidR="0016710D" w:rsidRPr="0016710D" w:rsidRDefault="0016710D" w:rsidP="0016710D">
      <w:pPr>
        <w:numPr>
          <w:ilvl w:val="0"/>
          <w:numId w:val="32"/>
        </w:numPr>
        <w:jc w:val="both"/>
        <w:rPr>
          <w:sz w:val="28"/>
          <w:szCs w:val="28"/>
        </w:rPr>
      </w:pPr>
      <w:r w:rsidRPr="0016710D">
        <w:rPr>
          <w:sz w:val="28"/>
          <w:szCs w:val="28"/>
        </w:rPr>
        <w:t xml:space="preserve">применять компьютерные и телекоммуникационные средства в профессиональной деятельности; </w:t>
      </w:r>
    </w:p>
    <w:p w:rsidR="0016710D" w:rsidRPr="0016710D" w:rsidRDefault="0016710D" w:rsidP="0016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710D">
        <w:rPr>
          <w:sz w:val="28"/>
          <w:szCs w:val="28"/>
        </w:rPr>
        <w:t>В результате освоения дисциплины обучающийся должен знать:</w:t>
      </w:r>
    </w:p>
    <w:p w:rsidR="0016710D" w:rsidRPr="0016710D" w:rsidRDefault="0016710D" w:rsidP="0016710D">
      <w:pPr>
        <w:numPr>
          <w:ilvl w:val="0"/>
          <w:numId w:val="33"/>
        </w:numPr>
        <w:jc w:val="both"/>
        <w:rPr>
          <w:sz w:val="28"/>
          <w:szCs w:val="28"/>
        </w:rPr>
      </w:pPr>
      <w:r w:rsidRPr="0016710D">
        <w:rPr>
          <w:sz w:val="28"/>
          <w:szCs w:val="28"/>
        </w:rPr>
        <w:t xml:space="preserve">основные понятия автоматизированной обработки информации; </w:t>
      </w:r>
    </w:p>
    <w:p w:rsidR="0016710D" w:rsidRPr="0016710D" w:rsidRDefault="0016710D" w:rsidP="0016710D">
      <w:pPr>
        <w:numPr>
          <w:ilvl w:val="0"/>
          <w:numId w:val="33"/>
        </w:num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общий состав и структуру персональных компьютеров и вычислительных систем, автоматизированных рабочих мест (далее - АРМ);</w:t>
      </w:r>
    </w:p>
    <w:p w:rsidR="0016710D" w:rsidRPr="0016710D" w:rsidRDefault="0016710D" w:rsidP="0016710D">
      <w:pPr>
        <w:numPr>
          <w:ilvl w:val="0"/>
          <w:numId w:val="33"/>
        </w:num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16710D" w:rsidRPr="0016710D" w:rsidRDefault="0016710D" w:rsidP="0016710D">
      <w:pPr>
        <w:numPr>
          <w:ilvl w:val="0"/>
          <w:numId w:val="33"/>
        </w:num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16710D" w:rsidRPr="0016710D" w:rsidRDefault="0016710D" w:rsidP="0016710D">
      <w:pPr>
        <w:numPr>
          <w:ilvl w:val="0"/>
          <w:numId w:val="33"/>
        </w:num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16710D" w:rsidRPr="0016710D" w:rsidRDefault="0016710D" w:rsidP="0016710D">
      <w:pPr>
        <w:numPr>
          <w:ilvl w:val="0"/>
          <w:numId w:val="33"/>
        </w:numPr>
        <w:jc w:val="both"/>
        <w:rPr>
          <w:sz w:val="28"/>
          <w:szCs w:val="28"/>
        </w:rPr>
      </w:pPr>
      <w:r w:rsidRPr="0016710D">
        <w:rPr>
          <w:sz w:val="28"/>
          <w:szCs w:val="28"/>
        </w:rPr>
        <w:t xml:space="preserve">основные методы и приемы обеспечения информационной безопасности; </w:t>
      </w:r>
    </w:p>
    <w:p w:rsidR="0016710D" w:rsidRPr="0016710D" w:rsidRDefault="0016710D" w:rsidP="0016710D">
      <w:pPr>
        <w:jc w:val="both"/>
        <w:rPr>
          <w:sz w:val="28"/>
          <w:szCs w:val="28"/>
        </w:rPr>
      </w:pPr>
    </w:p>
    <w:p w:rsidR="0016710D" w:rsidRPr="0016710D" w:rsidRDefault="0016710D" w:rsidP="0016710D">
      <w:p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Программой учебной дисциплины предусмотрены следующие виды учебной работы:</w:t>
      </w:r>
    </w:p>
    <w:p w:rsidR="0016710D" w:rsidRPr="0016710D" w:rsidRDefault="0016710D" w:rsidP="0016710D">
      <w:p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Максимальная учебная нагрузка – 90 час</w:t>
      </w:r>
    </w:p>
    <w:p w:rsidR="0016710D" w:rsidRPr="0016710D" w:rsidRDefault="0016710D" w:rsidP="0016710D">
      <w:p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Самостоятельная работа – 30 час</w:t>
      </w:r>
    </w:p>
    <w:p w:rsidR="0016710D" w:rsidRPr="0016710D" w:rsidRDefault="0016710D" w:rsidP="0016710D">
      <w:p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Обязательная аудиторная учебная нагрузка – 60 час</w:t>
      </w:r>
    </w:p>
    <w:p w:rsidR="0016710D" w:rsidRPr="0016710D" w:rsidRDefault="0016710D" w:rsidP="0016710D">
      <w:p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в т.ч. практических занятий – 32 час</w:t>
      </w:r>
    </w:p>
    <w:p w:rsidR="0016710D" w:rsidRPr="0016710D" w:rsidRDefault="0016710D" w:rsidP="0016710D">
      <w:p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Форма контроля: дифференцированный зачет</w:t>
      </w:r>
    </w:p>
    <w:p w:rsidR="0016710D" w:rsidRPr="0016710D" w:rsidRDefault="0016710D" w:rsidP="0016710D">
      <w:pPr>
        <w:rPr>
          <w:sz w:val="28"/>
          <w:szCs w:val="28"/>
        </w:rPr>
      </w:pPr>
      <w:r w:rsidRPr="0016710D">
        <w:rPr>
          <w:sz w:val="28"/>
          <w:szCs w:val="28"/>
        </w:rPr>
        <w:br w:type="page"/>
      </w:r>
    </w:p>
    <w:p w:rsidR="00487FB1" w:rsidRPr="0016710D" w:rsidRDefault="00487FB1" w:rsidP="00487FB1">
      <w:pPr>
        <w:rPr>
          <w:sz w:val="28"/>
          <w:szCs w:val="28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101"/>
        <w:gridCol w:w="4394"/>
      </w:tblGrid>
      <w:tr w:rsidR="00487FB1" w:rsidRPr="0016710D" w:rsidTr="003B4631">
        <w:tc>
          <w:tcPr>
            <w:tcW w:w="5101" w:type="dxa"/>
            <w:shd w:val="clear" w:color="auto" w:fill="auto"/>
          </w:tcPr>
          <w:p w:rsidR="00487FB1" w:rsidRPr="0016710D" w:rsidRDefault="00487FB1" w:rsidP="003B4631">
            <w:pPr>
              <w:tabs>
                <w:tab w:val="left" w:pos="6780"/>
              </w:tabs>
              <w:rPr>
                <w:b/>
                <w:sz w:val="28"/>
                <w:szCs w:val="28"/>
              </w:rPr>
            </w:pPr>
            <w:r w:rsidRPr="0016710D">
              <w:rPr>
                <w:b/>
                <w:sz w:val="28"/>
                <w:szCs w:val="28"/>
              </w:rPr>
              <w:t>ОДОБРЕНО</w:t>
            </w:r>
            <w:r w:rsidRPr="0016710D">
              <w:rPr>
                <w:sz w:val="28"/>
                <w:szCs w:val="28"/>
              </w:rPr>
              <w:tab/>
            </w:r>
            <w:r w:rsidRPr="0016710D">
              <w:rPr>
                <w:b/>
                <w:sz w:val="28"/>
                <w:szCs w:val="28"/>
              </w:rPr>
              <w:t>ОДОБРЕНО</w:t>
            </w:r>
            <w:r w:rsidRPr="0016710D">
              <w:rPr>
                <w:b/>
                <w:sz w:val="28"/>
                <w:szCs w:val="28"/>
              </w:rPr>
              <w:tab/>
            </w:r>
          </w:p>
          <w:p w:rsidR="00E82528" w:rsidRPr="0016710D" w:rsidRDefault="00487FB1" w:rsidP="003B463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 xml:space="preserve">цикловой комиссией </w:t>
            </w:r>
            <w:r w:rsidR="00E82528" w:rsidRPr="0016710D">
              <w:rPr>
                <w:sz w:val="28"/>
                <w:szCs w:val="28"/>
              </w:rPr>
              <w:t>______________</w:t>
            </w:r>
          </w:p>
          <w:p w:rsidR="00487FB1" w:rsidRPr="0016710D" w:rsidRDefault="00E82528" w:rsidP="003B463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>_______________________</w:t>
            </w:r>
            <w:r w:rsidR="00487FB1" w:rsidRPr="0016710D">
              <w:rPr>
                <w:sz w:val="28"/>
                <w:szCs w:val="28"/>
              </w:rPr>
              <w:t>дисциплин</w:t>
            </w:r>
          </w:p>
          <w:p w:rsidR="00487FB1" w:rsidRPr="0016710D" w:rsidRDefault="00487FB1" w:rsidP="003B4631">
            <w:pPr>
              <w:rPr>
                <w:sz w:val="28"/>
                <w:szCs w:val="28"/>
              </w:rPr>
            </w:pPr>
          </w:p>
          <w:p w:rsidR="00487FB1" w:rsidRPr="0016710D" w:rsidRDefault="00487FB1" w:rsidP="003B4631">
            <w:pPr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 xml:space="preserve">Председатель </w:t>
            </w:r>
          </w:p>
          <w:p w:rsidR="00487FB1" w:rsidRPr="0016710D" w:rsidRDefault="00E82528" w:rsidP="003B4631">
            <w:pPr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 xml:space="preserve">________________ </w:t>
            </w:r>
          </w:p>
          <w:p w:rsidR="00487FB1" w:rsidRPr="0016710D" w:rsidRDefault="00895211" w:rsidP="003B4631">
            <w:pPr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>«___» ________________ 201__</w:t>
            </w:r>
            <w:r w:rsidR="00487FB1" w:rsidRPr="0016710D">
              <w:rPr>
                <w:sz w:val="28"/>
                <w:szCs w:val="28"/>
              </w:rPr>
              <w:t>г.</w:t>
            </w:r>
          </w:p>
          <w:p w:rsidR="00487FB1" w:rsidRPr="0016710D" w:rsidRDefault="00487FB1" w:rsidP="003B4631">
            <w:pPr>
              <w:tabs>
                <w:tab w:val="left" w:pos="67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87FB1" w:rsidRPr="0016710D" w:rsidRDefault="00487FB1" w:rsidP="003B4631">
            <w:pPr>
              <w:tabs>
                <w:tab w:val="left" w:pos="6780"/>
              </w:tabs>
              <w:rPr>
                <w:b/>
                <w:sz w:val="28"/>
                <w:szCs w:val="28"/>
              </w:rPr>
            </w:pPr>
            <w:r w:rsidRPr="0016710D">
              <w:rPr>
                <w:b/>
                <w:sz w:val="28"/>
                <w:szCs w:val="28"/>
              </w:rPr>
              <w:t>СОГЛАСОВАНО</w:t>
            </w:r>
          </w:p>
          <w:p w:rsidR="00487FB1" w:rsidRPr="0016710D" w:rsidRDefault="00487FB1" w:rsidP="003B4631">
            <w:pPr>
              <w:rPr>
                <w:sz w:val="28"/>
                <w:szCs w:val="28"/>
              </w:rPr>
            </w:pPr>
          </w:p>
          <w:p w:rsidR="00487FB1" w:rsidRPr="0016710D" w:rsidRDefault="00487FB1" w:rsidP="003B4631">
            <w:pPr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 xml:space="preserve">зам. директора </w:t>
            </w:r>
          </w:p>
          <w:p w:rsidR="00487FB1" w:rsidRPr="0016710D" w:rsidRDefault="00487FB1" w:rsidP="003B4631">
            <w:pPr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>по учебной работе</w:t>
            </w:r>
          </w:p>
          <w:p w:rsidR="00487FB1" w:rsidRPr="0016710D" w:rsidRDefault="00487FB1" w:rsidP="003B4631">
            <w:pPr>
              <w:rPr>
                <w:sz w:val="28"/>
                <w:szCs w:val="28"/>
              </w:rPr>
            </w:pPr>
          </w:p>
          <w:p w:rsidR="00487FB1" w:rsidRPr="0016710D" w:rsidRDefault="00487FB1" w:rsidP="003B4631">
            <w:pPr>
              <w:rPr>
                <w:sz w:val="28"/>
                <w:szCs w:val="28"/>
              </w:rPr>
            </w:pPr>
          </w:p>
          <w:p w:rsidR="00487FB1" w:rsidRPr="0016710D" w:rsidRDefault="00487FB1" w:rsidP="003B4631">
            <w:pPr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>_________________ Л.И.Ломова</w:t>
            </w:r>
          </w:p>
        </w:tc>
      </w:tr>
    </w:tbl>
    <w:p w:rsidR="00487FB1" w:rsidRPr="0016710D" w:rsidRDefault="00487FB1" w:rsidP="00487FB1">
      <w:pPr>
        <w:rPr>
          <w:sz w:val="28"/>
          <w:szCs w:val="28"/>
        </w:rPr>
      </w:pPr>
    </w:p>
    <w:p w:rsidR="00487FB1" w:rsidRPr="0016710D" w:rsidRDefault="00487FB1" w:rsidP="00487FB1">
      <w:pPr>
        <w:tabs>
          <w:tab w:val="left" w:pos="2486"/>
        </w:tabs>
        <w:rPr>
          <w:sz w:val="28"/>
          <w:szCs w:val="28"/>
        </w:rPr>
      </w:pPr>
      <w:r w:rsidRPr="0016710D">
        <w:rPr>
          <w:sz w:val="28"/>
          <w:szCs w:val="28"/>
        </w:rPr>
        <w:t>Организация-разработчик: Г(О)БОУ СПО «Аграрный техникум Конь-Колодезский»</w:t>
      </w:r>
    </w:p>
    <w:p w:rsidR="00487FB1" w:rsidRPr="0016710D" w:rsidRDefault="00487FB1" w:rsidP="00487FB1">
      <w:pPr>
        <w:tabs>
          <w:tab w:val="left" w:pos="2486"/>
        </w:tabs>
        <w:rPr>
          <w:sz w:val="28"/>
          <w:szCs w:val="28"/>
        </w:rPr>
      </w:pPr>
    </w:p>
    <w:p w:rsidR="00487FB1" w:rsidRPr="0016710D" w:rsidRDefault="00487FB1" w:rsidP="00487FB1">
      <w:pPr>
        <w:tabs>
          <w:tab w:val="left" w:pos="2486"/>
        </w:tabs>
        <w:rPr>
          <w:sz w:val="28"/>
          <w:szCs w:val="28"/>
        </w:rPr>
      </w:pPr>
      <w:r w:rsidRPr="0016710D">
        <w:rPr>
          <w:sz w:val="28"/>
          <w:szCs w:val="28"/>
        </w:rPr>
        <w:t>Составители: Андреева В.А., Артамонова И.В., преподаватели Г(О)БОУ СПО «Аграрный техникум Конь-Колодезский»</w:t>
      </w:r>
    </w:p>
    <w:p w:rsidR="00487FB1" w:rsidRPr="0016710D" w:rsidRDefault="00487FB1" w:rsidP="00487FB1">
      <w:pPr>
        <w:tabs>
          <w:tab w:val="left" w:pos="2486"/>
        </w:tabs>
        <w:rPr>
          <w:sz w:val="28"/>
          <w:szCs w:val="28"/>
        </w:rPr>
      </w:pPr>
    </w:p>
    <w:p w:rsidR="00487FB1" w:rsidRPr="0016710D" w:rsidRDefault="00487FB1" w:rsidP="00487FB1">
      <w:pPr>
        <w:tabs>
          <w:tab w:val="left" w:pos="2486"/>
        </w:tabs>
        <w:rPr>
          <w:sz w:val="28"/>
          <w:szCs w:val="28"/>
        </w:rPr>
      </w:pPr>
    </w:p>
    <w:p w:rsidR="00487FB1" w:rsidRPr="0016710D" w:rsidRDefault="00487FB1" w:rsidP="00E82528">
      <w:pPr>
        <w:ind w:firstLine="567"/>
        <w:jc w:val="both"/>
      </w:pPr>
      <w:r w:rsidRPr="0016710D">
        <w:rPr>
          <w:bCs/>
          <w:sz w:val="28"/>
          <w:szCs w:val="28"/>
        </w:rPr>
        <w:t>Рабочая</w:t>
      </w:r>
      <w:r w:rsidRPr="0016710D">
        <w:rPr>
          <w:sz w:val="28"/>
          <w:szCs w:val="28"/>
        </w:rPr>
        <w:t xml:space="preserve"> программа учебной дисциплины</w:t>
      </w:r>
      <w:r w:rsidRPr="0016710D">
        <w:rPr>
          <w:caps/>
          <w:sz w:val="28"/>
          <w:szCs w:val="28"/>
        </w:rPr>
        <w:t xml:space="preserve"> </w:t>
      </w:r>
      <w:r w:rsidR="00E82528" w:rsidRPr="0016710D">
        <w:rPr>
          <w:sz w:val="28"/>
          <w:szCs w:val="28"/>
        </w:rPr>
        <w:t>Информационные технологии в профессиональной деятельности</w:t>
      </w:r>
      <w:r w:rsidR="00FD7DED" w:rsidRPr="0016710D">
        <w:rPr>
          <w:sz w:val="28"/>
          <w:szCs w:val="28"/>
        </w:rPr>
        <w:t xml:space="preserve"> </w:t>
      </w:r>
      <w:r w:rsidRPr="0016710D">
        <w:rPr>
          <w:sz w:val="28"/>
          <w:szCs w:val="28"/>
        </w:rPr>
        <w:t xml:space="preserve">разработана на основе </w:t>
      </w:r>
      <w:r w:rsidR="002B62EB" w:rsidRPr="0016710D">
        <w:rPr>
          <w:sz w:val="28"/>
          <w:szCs w:val="28"/>
        </w:rPr>
        <w:t xml:space="preserve">обоснования вариативной части учебного плана </w:t>
      </w:r>
      <w:r w:rsidRPr="0016710D">
        <w:rPr>
          <w:sz w:val="28"/>
          <w:szCs w:val="28"/>
        </w:rPr>
        <w:t>по специальности (специальностям) среднего профессионального образования (далее СПО)</w:t>
      </w:r>
      <w:r w:rsidR="00E82528" w:rsidRPr="0016710D">
        <w:rPr>
          <w:sz w:val="28"/>
          <w:szCs w:val="28"/>
        </w:rPr>
        <w:t xml:space="preserve"> </w:t>
      </w:r>
      <w:r w:rsidR="0016710D" w:rsidRPr="0016710D">
        <w:rPr>
          <w:sz w:val="28"/>
          <w:szCs w:val="28"/>
        </w:rPr>
        <w:t>35.02.06 (</w:t>
      </w:r>
      <w:r w:rsidR="00E82528" w:rsidRPr="0016710D">
        <w:rPr>
          <w:sz w:val="28"/>
          <w:szCs w:val="28"/>
        </w:rPr>
        <w:t>110812</w:t>
      </w:r>
      <w:r w:rsidR="0016710D" w:rsidRPr="0016710D">
        <w:rPr>
          <w:sz w:val="28"/>
          <w:szCs w:val="28"/>
        </w:rPr>
        <w:t>)</w:t>
      </w:r>
      <w:r w:rsidR="00E82528" w:rsidRPr="0016710D">
        <w:rPr>
          <w:sz w:val="28"/>
          <w:szCs w:val="28"/>
        </w:rPr>
        <w:t xml:space="preserve"> Технология производства и переработки сельскохозяйственной продукции</w:t>
      </w:r>
      <w:r w:rsidRPr="0016710D">
        <w:rPr>
          <w:sz w:val="28"/>
          <w:szCs w:val="28"/>
        </w:rPr>
        <w:t xml:space="preserve">, входящая в укрупненную группу специальностей </w:t>
      </w:r>
      <w:r w:rsidR="0016710D" w:rsidRPr="0016710D">
        <w:rPr>
          <w:sz w:val="28"/>
          <w:szCs w:val="28"/>
        </w:rPr>
        <w:t>35.00.00 Сельское, лесное и рыбное хозяйство</w:t>
      </w:r>
    </w:p>
    <w:p w:rsidR="00487FB1" w:rsidRPr="0016710D" w:rsidRDefault="00487FB1" w:rsidP="00E8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16710D">
        <w:rPr>
          <w:sz w:val="28"/>
          <w:szCs w:val="28"/>
        </w:rPr>
        <w:t xml:space="preserve"> </w:t>
      </w:r>
    </w:p>
    <w:p w:rsidR="00487FB1" w:rsidRPr="0016710D" w:rsidRDefault="00487FB1" w:rsidP="00487FB1">
      <w:pPr>
        <w:spacing w:before="120"/>
        <w:ind w:firstLine="708"/>
        <w:jc w:val="both"/>
        <w:rPr>
          <w:sz w:val="28"/>
          <w:szCs w:val="28"/>
        </w:rPr>
      </w:pPr>
    </w:p>
    <w:p w:rsidR="002B62EB" w:rsidRPr="0016710D" w:rsidRDefault="002B62EB" w:rsidP="00487FB1">
      <w:pPr>
        <w:spacing w:before="120"/>
        <w:ind w:firstLine="708"/>
        <w:jc w:val="both"/>
        <w:rPr>
          <w:sz w:val="28"/>
          <w:szCs w:val="28"/>
        </w:rPr>
      </w:pPr>
    </w:p>
    <w:p w:rsidR="00487FB1" w:rsidRPr="0016710D" w:rsidRDefault="00487FB1" w:rsidP="00487FB1">
      <w:pPr>
        <w:jc w:val="both"/>
      </w:pPr>
    </w:p>
    <w:p w:rsidR="00F54CD7" w:rsidRPr="0016710D" w:rsidRDefault="00F54CD7" w:rsidP="00F54CD7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F54CD7" w:rsidRPr="0016710D" w:rsidRDefault="00F54CD7" w:rsidP="00F54CD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54CD7" w:rsidRPr="0016710D" w:rsidRDefault="00F54CD7" w:rsidP="00F54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54CD7" w:rsidRPr="0016710D" w:rsidRDefault="00F54CD7" w:rsidP="00F54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54CD7" w:rsidRPr="0016710D" w:rsidRDefault="00F54CD7" w:rsidP="00F54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7FB1" w:rsidRPr="0016710D" w:rsidRDefault="00487FB1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87FB1" w:rsidRPr="0016710D" w:rsidRDefault="00487FB1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B62EB" w:rsidRPr="0016710D" w:rsidRDefault="002B62EB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B62EB" w:rsidRPr="0016710D" w:rsidRDefault="002B62EB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B62EB" w:rsidRPr="0016710D" w:rsidRDefault="002B62EB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B62EB" w:rsidRPr="0016710D" w:rsidRDefault="002B62EB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54CD7" w:rsidRPr="0016710D" w:rsidRDefault="002B62EB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6710D">
        <w:rPr>
          <w:b/>
          <w:sz w:val="28"/>
          <w:szCs w:val="28"/>
        </w:rPr>
        <w:br w:type="page"/>
      </w:r>
      <w:r w:rsidR="00F54CD7" w:rsidRPr="0016710D">
        <w:rPr>
          <w:b/>
          <w:sz w:val="28"/>
          <w:szCs w:val="28"/>
        </w:rPr>
        <w:lastRenderedPageBreak/>
        <w:t>СОДЕРЖАНИЕ</w:t>
      </w: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54CD7" w:rsidRPr="0016710D">
        <w:tc>
          <w:tcPr>
            <w:tcW w:w="7668" w:type="dxa"/>
            <w:shd w:val="clear" w:color="auto" w:fill="auto"/>
          </w:tcPr>
          <w:p w:rsidR="00F54CD7" w:rsidRPr="0016710D" w:rsidRDefault="00F54CD7" w:rsidP="00F54CD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54CD7" w:rsidRPr="0016710D" w:rsidRDefault="00F54CD7" w:rsidP="00F54CD7">
            <w:pPr>
              <w:jc w:val="center"/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>стр.</w:t>
            </w:r>
          </w:p>
        </w:tc>
      </w:tr>
      <w:tr w:rsidR="00F54CD7" w:rsidRPr="0016710D">
        <w:trPr>
          <w:trHeight w:val="514"/>
        </w:trPr>
        <w:tc>
          <w:tcPr>
            <w:tcW w:w="7668" w:type="dxa"/>
            <w:shd w:val="clear" w:color="auto" w:fill="auto"/>
          </w:tcPr>
          <w:p w:rsidR="00F54CD7" w:rsidRPr="0016710D" w:rsidRDefault="00F54CD7" w:rsidP="00F54CD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6710D">
              <w:rPr>
                <w:b/>
                <w:caps/>
              </w:rPr>
              <w:t xml:space="preserve">ПАСПОРТ </w:t>
            </w:r>
            <w:r w:rsidR="006B3705" w:rsidRPr="0016710D">
              <w:rPr>
                <w:b/>
                <w:caps/>
              </w:rPr>
              <w:t xml:space="preserve">РАБОЧЕЙ </w:t>
            </w:r>
            <w:r w:rsidRPr="0016710D">
              <w:rPr>
                <w:b/>
                <w:caps/>
              </w:rPr>
              <w:t>ПРОГРАММЫ УЧЕБНОЙ ДИСЦИПЛИНЫ</w:t>
            </w:r>
          </w:p>
          <w:p w:rsidR="00F54CD7" w:rsidRPr="0016710D" w:rsidRDefault="00F54CD7" w:rsidP="00F54CD7"/>
        </w:tc>
        <w:tc>
          <w:tcPr>
            <w:tcW w:w="1903" w:type="dxa"/>
            <w:shd w:val="clear" w:color="auto" w:fill="auto"/>
          </w:tcPr>
          <w:p w:rsidR="00F54CD7" w:rsidRPr="0016710D" w:rsidRDefault="002A3CEE" w:rsidP="00F54CD7">
            <w:pPr>
              <w:jc w:val="center"/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>4</w:t>
            </w:r>
          </w:p>
        </w:tc>
      </w:tr>
      <w:tr w:rsidR="00F54CD7" w:rsidRPr="0016710D">
        <w:tc>
          <w:tcPr>
            <w:tcW w:w="7668" w:type="dxa"/>
            <w:shd w:val="clear" w:color="auto" w:fill="auto"/>
          </w:tcPr>
          <w:p w:rsidR="00F54CD7" w:rsidRPr="0016710D" w:rsidRDefault="00F54CD7" w:rsidP="00F54CD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6710D">
              <w:rPr>
                <w:b/>
                <w:caps/>
              </w:rPr>
              <w:t>СТРУКТУРА и содержание УЧЕБНОЙ ДИСЦИПЛИНЫ</w:t>
            </w:r>
          </w:p>
          <w:p w:rsidR="00F54CD7" w:rsidRPr="0016710D" w:rsidRDefault="00F54CD7" w:rsidP="00F54CD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54CD7" w:rsidRPr="0016710D" w:rsidRDefault="002A3CEE" w:rsidP="00F54CD7">
            <w:pPr>
              <w:jc w:val="center"/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>5</w:t>
            </w:r>
          </w:p>
        </w:tc>
      </w:tr>
      <w:tr w:rsidR="00F54CD7" w:rsidRPr="0016710D">
        <w:trPr>
          <w:trHeight w:val="670"/>
        </w:trPr>
        <w:tc>
          <w:tcPr>
            <w:tcW w:w="7668" w:type="dxa"/>
            <w:shd w:val="clear" w:color="auto" w:fill="auto"/>
          </w:tcPr>
          <w:p w:rsidR="00F54CD7" w:rsidRPr="0016710D" w:rsidRDefault="00F54CD7" w:rsidP="00F54CD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6710D">
              <w:rPr>
                <w:b/>
                <w:caps/>
              </w:rPr>
              <w:t xml:space="preserve">условия реализации </w:t>
            </w:r>
            <w:r w:rsidR="006B3705" w:rsidRPr="0016710D">
              <w:rPr>
                <w:b/>
                <w:caps/>
              </w:rPr>
              <w:t xml:space="preserve">РАБОЧЕЙ </w:t>
            </w:r>
            <w:r w:rsidRPr="0016710D">
              <w:rPr>
                <w:b/>
                <w:caps/>
              </w:rPr>
              <w:t>программы учебной дисциплины</w:t>
            </w:r>
          </w:p>
          <w:p w:rsidR="00F54CD7" w:rsidRPr="0016710D" w:rsidRDefault="00F54CD7" w:rsidP="00F54CD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54CD7" w:rsidRPr="0016710D" w:rsidRDefault="002A3CEE" w:rsidP="00F54CD7">
            <w:pPr>
              <w:jc w:val="center"/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>11</w:t>
            </w:r>
          </w:p>
        </w:tc>
      </w:tr>
      <w:tr w:rsidR="00F54CD7" w:rsidRPr="0016710D">
        <w:tc>
          <w:tcPr>
            <w:tcW w:w="7668" w:type="dxa"/>
            <w:shd w:val="clear" w:color="auto" w:fill="auto"/>
          </w:tcPr>
          <w:p w:rsidR="00F54CD7" w:rsidRPr="0016710D" w:rsidRDefault="00F54CD7" w:rsidP="00F54CD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6710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54CD7" w:rsidRPr="0016710D" w:rsidRDefault="00F54CD7" w:rsidP="00F54CD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54CD7" w:rsidRPr="0016710D" w:rsidRDefault="002A3CEE" w:rsidP="00F54CD7">
            <w:pPr>
              <w:jc w:val="center"/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>12</w:t>
            </w:r>
          </w:p>
        </w:tc>
      </w:tr>
    </w:tbl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54CD7" w:rsidRPr="0016710D" w:rsidRDefault="00F54CD7" w:rsidP="00F54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6710D">
        <w:rPr>
          <w:b/>
          <w:caps/>
          <w:sz w:val="28"/>
          <w:szCs w:val="28"/>
          <w:u w:val="single"/>
        </w:rPr>
        <w:br w:type="page"/>
      </w:r>
      <w:r w:rsidRPr="0016710D">
        <w:rPr>
          <w:b/>
          <w:caps/>
          <w:sz w:val="28"/>
          <w:szCs w:val="28"/>
        </w:rPr>
        <w:lastRenderedPageBreak/>
        <w:t xml:space="preserve">1. паспорт </w:t>
      </w:r>
      <w:r w:rsidR="006B3705" w:rsidRPr="0016710D">
        <w:rPr>
          <w:b/>
          <w:caps/>
          <w:sz w:val="28"/>
          <w:szCs w:val="28"/>
        </w:rPr>
        <w:t xml:space="preserve">РАБОЧЕЙ </w:t>
      </w:r>
      <w:r w:rsidRPr="0016710D">
        <w:rPr>
          <w:b/>
          <w:caps/>
          <w:sz w:val="28"/>
          <w:szCs w:val="28"/>
        </w:rPr>
        <w:t>ПРОГРАММЫ УЧЕБНОЙ ДИСЦИПЛИНЫ</w:t>
      </w:r>
    </w:p>
    <w:p w:rsidR="00402715" w:rsidRPr="0016710D" w:rsidRDefault="00857D59" w:rsidP="0040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6710D"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402715" w:rsidRPr="0016710D" w:rsidRDefault="00402715" w:rsidP="0040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54CD7" w:rsidRPr="0016710D" w:rsidRDefault="00F54CD7" w:rsidP="0040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6710D">
        <w:rPr>
          <w:b/>
          <w:sz w:val="28"/>
          <w:szCs w:val="28"/>
        </w:rPr>
        <w:t>1.1. Область применения программы</w:t>
      </w:r>
    </w:p>
    <w:p w:rsidR="00F54CD7" w:rsidRPr="0016710D" w:rsidRDefault="006B3705" w:rsidP="0016710D">
      <w:pPr>
        <w:ind w:firstLine="567"/>
        <w:jc w:val="both"/>
        <w:rPr>
          <w:i/>
          <w:sz w:val="20"/>
          <w:szCs w:val="20"/>
        </w:rPr>
      </w:pPr>
      <w:r w:rsidRPr="0016710D">
        <w:rPr>
          <w:sz w:val="28"/>
          <w:szCs w:val="28"/>
        </w:rPr>
        <w:t xml:space="preserve">Рабочая </w:t>
      </w:r>
      <w:r w:rsidR="00F54CD7" w:rsidRPr="0016710D">
        <w:rPr>
          <w:sz w:val="28"/>
          <w:szCs w:val="28"/>
        </w:rPr>
        <w:t xml:space="preserve">программа учебной дисциплины является частью </w:t>
      </w:r>
      <w:r w:rsidR="002B62EB" w:rsidRPr="0016710D">
        <w:rPr>
          <w:sz w:val="28"/>
          <w:szCs w:val="28"/>
        </w:rPr>
        <w:t xml:space="preserve"> </w:t>
      </w:r>
      <w:r w:rsidR="0016710D" w:rsidRPr="0016710D">
        <w:rPr>
          <w:sz w:val="28"/>
          <w:szCs w:val="28"/>
        </w:rPr>
        <w:t xml:space="preserve">вариативной </w:t>
      </w:r>
      <w:r w:rsidR="002B62EB" w:rsidRPr="0016710D">
        <w:rPr>
          <w:sz w:val="28"/>
          <w:szCs w:val="28"/>
        </w:rPr>
        <w:t xml:space="preserve">составляющей учебного плана </w:t>
      </w:r>
      <w:r w:rsidR="00F54CD7" w:rsidRPr="0016710D">
        <w:rPr>
          <w:sz w:val="28"/>
          <w:szCs w:val="28"/>
        </w:rPr>
        <w:t>по специальности СПО</w:t>
      </w:r>
      <w:r w:rsidR="0016710D" w:rsidRPr="0016710D">
        <w:rPr>
          <w:sz w:val="28"/>
          <w:szCs w:val="28"/>
        </w:rPr>
        <w:t xml:space="preserve"> 35.02.06 (110812) Технология производства и переработки сельскохозяйственной продукции</w:t>
      </w:r>
      <w:r w:rsidR="00402715" w:rsidRPr="0016710D">
        <w:rPr>
          <w:b/>
          <w:i/>
          <w:sz w:val="28"/>
          <w:szCs w:val="28"/>
        </w:rPr>
        <w:t xml:space="preserve">, </w:t>
      </w:r>
      <w:r w:rsidR="00402715" w:rsidRPr="0016710D">
        <w:rPr>
          <w:sz w:val="28"/>
          <w:szCs w:val="28"/>
        </w:rPr>
        <w:t xml:space="preserve">входящей в укрупненную группу специальностей  </w:t>
      </w:r>
      <w:r w:rsidR="0016710D" w:rsidRPr="0016710D">
        <w:rPr>
          <w:sz w:val="28"/>
          <w:szCs w:val="28"/>
        </w:rPr>
        <w:t>35.00.00 Сельское, лесное и рыбное хозяйство</w:t>
      </w: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3745A" w:rsidRPr="0016710D" w:rsidRDefault="0003745A" w:rsidP="0003745A">
      <w:pPr>
        <w:ind w:firstLine="567"/>
        <w:jc w:val="both"/>
        <w:rPr>
          <w:sz w:val="28"/>
          <w:szCs w:val="28"/>
        </w:rPr>
      </w:pPr>
      <w:r w:rsidRPr="0016710D">
        <w:rPr>
          <w:sz w:val="28"/>
          <w:szCs w:val="28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</w:t>
      </w:r>
      <w:r w:rsidR="00E82528" w:rsidRPr="0016710D">
        <w:rPr>
          <w:sz w:val="28"/>
          <w:szCs w:val="28"/>
        </w:rPr>
        <w:t xml:space="preserve">110812 Технология производства и переработки сельскохозяйственной продукции </w:t>
      </w:r>
      <w:r w:rsidRPr="0016710D">
        <w:rPr>
          <w:sz w:val="28"/>
          <w:szCs w:val="28"/>
        </w:rPr>
        <w:t xml:space="preserve">в соответствии с требованиями ФГОС СПО </w:t>
      </w:r>
    </w:p>
    <w:p w:rsidR="00625945" w:rsidRPr="0016710D" w:rsidRDefault="001273E8" w:rsidP="00625945">
      <w:pPr>
        <w:pStyle w:val="21"/>
        <w:spacing w:after="0" w:line="240" w:lineRule="auto"/>
        <w:ind w:firstLine="709"/>
        <w:jc w:val="both"/>
        <w:rPr>
          <w:sz w:val="28"/>
          <w:szCs w:val="24"/>
        </w:rPr>
      </w:pPr>
      <w:r w:rsidRPr="0016710D">
        <w:rPr>
          <w:sz w:val="28"/>
          <w:szCs w:val="28"/>
        </w:rPr>
        <w:t xml:space="preserve">Рабочая </w:t>
      </w:r>
      <w:r w:rsidR="00F54CD7" w:rsidRPr="0016710D">
        <w:rPr>
          <w:sz w:val="28"/>
          <w:szCs w:val="28"/>
        </w:rPr>
        <w:t>программа учебной дисциплины может быть использована</w:t>
      </w:r>
      <w:r w:rsidR="00F54CD7" w:rsidRPr="0016710D">
        <w:rPr>
          <w:b/>
          <w:sz w:val="28"/>
          <w:szCs w:val="28"/>
        </w:rPr>
        <w:t xml:space="preserve"> </w:t>
      </w:r>
      <w:r w:rsidR="00402715" w:rsidRPr="0016710D">
        <w:rPr>
          <w:sz w:val="28"/>
          <w:szCs w:val="24"/>
        </w:rPr>
        <w:t xml:space="preserve">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 на базе </w:t>
      </w:r>
      <w:r w:rsidR="00402715" w:rsidRPr="0016710D">
        <w:rPr>
          <w:sz w:val="28"/>
        </w:rPr>
        <w:t>ФГОС.</w:t>
      </w:r>
      <w:r w:rsidR="00625945" w:rsidRPr="0016710D">
        <w:rPr>
          <w:sz w:val="28"/>
        </w:rPr>
        <w:t xml:space="preserve"> </w:t>
      </w: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6710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B21106" w:rsidRPr="0016710D">
        <w:rPr>
          <w:b/>
          <w:sz w:val="28"/>
          <w:szCs w:val="28"/>
        </w:rPr>
        <w:t xml:space="preserve"> </w:t>
      </w:r>
      <w:r w:rsidR="00B21106" w:rsidRPr="0016710D">
        <w:rPr>
          <w:sz w:val="28"/>
          <w:szCs w:val="28"/>
        </w:rPr>
        <w:t xml:space="preserve">дисциплина входит в </w:t>
      </w:r>
      <w:r w:rsidR="00E82528" w:rsidRPr="0016710D">
        <w:rPr>
          <w:sz w:val="28"/>
          <w:szCs w:val="28"/>
        </w:rPr>
        <w:t>общепрофессиональный</w:t>
      </w:r>
      <w:r w:rsidR="00895211" w:rsidRPr="0016710D">
        <w:rPr>
          <w:sz w:val="28"/>
          <w:szCs w:val="28"/>
        </w:rPr>
        <w:t xml:space="preserve"> </w:t>
      </w:r>
      <w:r w:rsidR="00B21106" w:rsidRPr="0016710D">
        <w:rPr>
          <w:sz w:val="28"/>
          <w:szCs w:val="28"/>
        </w:rPr>
        <w:t>цикл</w:t>
      </w:r>
    </w:p>
    <w:p w:rsidR="00B21106" w:rsidRPr="0016710D" w:rsidRDefault="00B21106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710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710D">
        <w:rPr>
          <w:sz w:val="28"/>
          <w:szCs w:val="28"/>
        </w:rPr>
        <w:t>В результате освоения дисциплины обучающийся должен уметь:</w:t>
      </w:r>
    </w:p>
    <w:p w:rsidR="00F54CD7" w:rsidRPr="0016710D" w:rsidRDefault="00E82528" w:rsidP="00E82528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6710D">
        <w:rPr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системах;</w:t>
      </w:r>
    </w:p>
    <w:p w:rsidR="00E82528" w:rsidRPr="0016710D" w:rsidRDefault="00E82528" w:rsidP="00E82528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6710D">
        <w:rPr>
          <w:sz w:val="28"/>
          <w:szCs w:val="28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E82528" w:rsidRPr="0016710D" w:rsidRDefault="00E82528" w:rsidP="00E82528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6710D">
        <w:rPr>
          <w:sz w:val="28"/>
          <w:szCs w:val="28"/>
        </w:rPr>
        <w:t>применять компьютерные и телекоммуникационные средства в профессиональной деятельности</w:t>
      </w: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710D">
        <w:rPr>
          <w:sz w:val="28"/>
          <w:szCs w:val="28"/>
        </w:rPr>
        <w:t>В результате освоения дисциплины обучающийся должен знать:</w:t>
      </w:r>
    </w:p>
    <w:p w:rsidR="009663C4" w:rsidRPr="0016710D" w:rsidRDefault="00E82528" w:rsidP="009663C4">
      <w:pPr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 w:rsidRPr="0016710D">
        <w:rPr>
          <w:sz w:val="28"/>
          <w:szCs w:val="28"/>
        </w:rPr>
        <w:t>основные понятия автоматизированной обработки информации;</w:t>
      </w:r>
    </w:p>
    <w:p w:rsidR="00E82528" w:rsidRPr="0016710D" w:rsidRDefault="00E82528" w:rsidP="009663C4">
      <w:pPr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 w:rsidRPr="0016710D">
        <w:rPr>
          <w:sz w:val="28"/>
          <w:szCs w:val="28"/>
        </w:rPr>
        <w:t>общий состав и структуру персональных компьютеров и вычислительных систем</w:t>
      </w:r>
      <w:r w:rsidR="00055C50" w:rsidRPr="0016710D">
        <w:rPr>
          <w:sz w:val="28"/>
          <w:szCs w:val="28"/>
        </w:rPr>
        <w:t>, автоматизированных рабочих мест (АРМ);</w:t>
      </w:r>
    </w:p>
    <w:p w:rsidR="00055C50" w:rsidRPr="0016710D" w:rsidRDefault="00055C50" w:rsidP="009663C4">
      <w:pPr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 w:rsidRPr="0016710D">
        <w:rPr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055C50" w:rsidRPr="0016710D" w:rsidRDefault="00055C50" w:rsidP="009663C4">
      <w:pPr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 w:rsidRPr="0016710D">
        <w:rPr>
          <w:sz w:val="28"/>
          <w:szCs w:val="28"/>
        </w:rPr>
        <w:t xml:space="preserve">методы и средства сбора, обработки, хранения, передачи и </w:t>
      </w:r>
      <w:r w:rsidR="00E64E52" w:rsidRPr="0016710D">
        <w:rPr>
          <w:sz w:val="28"/>
          <w:szCs w:val="28"/>
        </w:rPr>
        <w:t>накопления</w:t>
      </w:r>
      <w:r w:rsidRPr="0016710D">
        <w:rPr>
          <w:sz w:val="28"/>
          <w:szCs w:val="28"/>
        </w:rPr>
        <w:t xml:space="preserve"> информации;</w:t>
      </w:r>
    </w:p>
    <w:p w:rsidR="00055C50" w:rsidRPr="0016710D" w:rsidRDefault="00055C50" w:rsidP="009663C4">
      <w:pPr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 w:rsidRPr="0016710D">
        <w:rPr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055C50" w:rsidRPr="0016710D" w:rsidRDefault="00055C50" w:rsidP="009663C4">
      <w:pPr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 w:rsidRPr="0016710D">
        <w:rPr>
          <w:sz w:val="28"/>
          <w:szCs w:val="28"/>
        </w:rPr>
        <w:lastRenderedPageBreak/>
        <w:t>основные методы и приемы обеспечения информационной безопасности</w:t>
      </w:r>
    </w:p>
    <w:p w:rsidR="008E46B0" w:rsidRPr="0016710D" w:rsidRDefault="008E46B0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710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54CD7" w:rsidRPr="0016710D" w:rsidRDefault="009E4FF5" w:rsidP="009E4FF5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710D">
        <w:rPr>
          <w:sz w:val="28"/>
          <w:szCs w:val="28"/>
        </w:rPr>
        <w:tab/>
      </w:r>
      <w:r w:rsidR="00F54CD7" w:rsidRPr="0016710D">
        <w:rPr>
          <w:sz w:val="28"/>
          <w:szCs w:val="28"/>
        </w:rPr>
        <w:t>максимальной учеб</w:t>
      </w:r>
      <w:r w:rsidR="00055C50" w:rsidRPr="0016710D">
        <w:rPr>
          <w:sz w:val="28"/>
          <w:szCs w:val="28"/>
        </w:rPr>
        <w:t>ной нагрузки обучающегося 90</w:t>
      </w:r>
      <w:r w:rsidR="004D3AC3" w:rsidRPr="0016710D">
        <w:rPr>
          <w:sz w:val="28"/>
          <w:szCs w:val="28"/>
        </w:rPr>
        <w:t xml:space="preserve"> </w:t>
      </w:r>
      <w:r w:rsidR="00F54CD7" w:rsidRPr="0016710D">
        <w:rPr>
          <w:sz w:val="28"/>
          <w:szCs w:val="28"/>
        </w:rPr>
        <w:t>часов, в том числе:</w:t>
      </w:r>
    </w:p>
    <w:p w:rsidR="00F54CD7" w:rsidRPr="0016710D" w:rsidRDefault="00F54CD7" w:rsidP="009E4F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6710D">
        <w:rPr>
          <w:sz w:val="28"/>
          <w:szCs w:val="28"/>
        </w:rPr>
        <w:t xml:space="preserve">обязательной аудиторной учебной нагрузки обучающегося </w:t>
      </w:r>
      <w:r w:rsidR="00055C50" w:rsidRPr="0016710D">
        <w:rPr>
          <w:sz w:val="28"/>
          <w:szCs w:val="28"/>
        </w:rPr>
        <w:t>60</w:t>
      </w:r>
      <w:r w:rsidRPr="0016710D">
        <w:rPr>
          <w:sz w:val="28"/>
          <w:szCs w:val="28"/>
        </w:rPr>
        <w:t xml:space="preserve"> часов;</w:t>
      </w:r>
    </w:p>
    <w:p w:rsidR="00F54CD7" w:rsidRPr="0016710D" w:rsidRDefault="00F54CD7" w:rsidP="009E4F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6710D">
        <w:rPr>
          <w:sz w:val="28"/>
          <w:szCs w:val="28"/>
        </w:rPr>
        <w:t>самост</w:t>
      </w:r>
      <w:r w:rsidR="004D3AC3" w:rsidRPr="0016710D">
        <w:rPr>
          <w:sz w:val="28"/>
          <w:szCs w:val="28"/>
        </w:rPr>
        <w:t xml:space="preserve">оятельной работы обучающегося </w:t>
      </w:r>
      <w:r w:rsidR="00055C50" w:rsidRPr="0016710D">
        <w:rPr>
          <w:sz w:val="28"/>
          <w:szCs w:val="28"/>
        </w:rPr>
        <w:t>30</w:t>
      </w:r>
      <w:r w:rsidR="004D3AC3" w:rsidRPr="0016710D">
        <w:rPr>
          <w:sz w:val="28"/>
          <w:szCs w:val="28"/>
        </w:rPr>
        <w:t xml:space="preserve"> часа</w:t>
      </w:r>
      <w:r w:rsidRPr="0016710D">
        <w:rPr>
          <w:sz w:val="28"/>
          <w:szCs w:val="28"/>
        </w:rPr>
        <w:t>.</w:t>
      </w: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6710D">
        <w:rPr>
          <w:b/>
          <w:sz w:val="28"/>
          <w:szCs w:val="28"/>
        </w:rPr>
        <w:t>2. СТРУКТУРА И ПРИМЕРНОЕ СОДЕРЖАНИЕ УЧЕБНОЙ ДИСЦИПЛИНЫ</w:t>
      </w: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6710D">
        <w:rPr>
          <w:b/>
          <w:sz w:val="28"/>
          <w:szCs w:val="28"/>
        </w:rPr>
        <w:t>2.1. Объем учебной дисциплины и виды учебной работы</w:t>
      </w: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54CD7" w:rsidRPr="0016710D" w:rsidTr="003B4631">
        <w:trPr>
          <w:trHeight w:val="460"/>
        </w:trPr>
        <w:tc>
          <w:tcPr>
            <w:tcW w:w="7904" w:type="dxa"/>
            <w:shd w:val="clear" w:color="auto" w:fill="auto"/>
          </w:tcPr>
          <w:p w:rsidR="00F54CD7" w:rsidRPr="0016710D" w:rsidRDefault="00F54CD7" w:rsidP="003B4631">
            <w:pPr>
              <w:jc w:val="center"/>
              <w:rPr>
                <w:sz w:val="28"/>
                <w:szCs w:val="28"/>
              </w:rPr>
            </w:pPr>
            <w:r w:rsidRPr="0016710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54CD7" w:rsidRPr="0016710D" w:rsidRDefault="00F54CD7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16710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54CD7" w:rsidRPr="0016710D" w:rsidTr="003B4631">
        <w:trPr>
          <w:trHeight w:val="285"/>
        </w:trPr>
        <w:tc>
          <w:tcPr>
            <w:tcW w:w="7904" w:type="dxa"/>
            <w:shd w:val="clear" w:color="auto" w:fill="auto"/>
          </w:tcPr>
          <w:p w:rsidR="00F54CD7" w:rsidRPr="0016710D" w:rsidRDefault="00F54CD7" w:rsidP="00F54CD7">
            <w:pPr>
              <w:rPr>
                <w:b/>
                <w:sz w:val="28"/>
                <w:szCs w:val="28"/>
              </w:rPr>
            </w:pPr>
            <w:r w:rsidRPr="0016710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54CD7" w:rsidRPr="0016710D" w:rsidRDefault="00055C50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16710D">
              <w:rPr>
                <w:i/>
                <w:iCs/>
                <w:sz w:val="28"/>
                <w:szCs w:val="28"/>
              </w:rPr>
              <w:t>90</w:t>
            </w:r>
          </w:p>
        </w:tc>
      </w:tr>
      <w:tr w:rsidR="00F54CD7" w:rsidRPr="0016710D" w:rsidTr="003B4631">
        <w:tc>
          <w:tcPr>
            <w:tcW w:w="7904" w:type="dxa"/>
            <w:shd w:val="clear" w:color="auto" w:fill="auto"/>
          </w:tcPr>
          <w:p w:rsidR="00F54CD7" w:rsidRPr="0016710D" w:rsidRDefault="00F54CD7" w:rsidP="003B4631">
            <w:pPr>
              <w:jc w:val="both"/>
              <w:rPr>
                <w:sz w:val="28"/>
                <w:szCs w:val="28"/>
              </w:rPr>
            </w:pPr>
            <w:r w:rsidRPr="0016710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54CD7" w:rsidRPr="0016710D" w:rsidRDefault="00055C50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16710D"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F54CD7" w:rsidRPr="0016710D" w:rsidTr="003B4631">
        <w:tc>
          <w:tcPr>
            <w:tcW w:w="7904" w:type="dxa"/>
            <w:shd w:val="clear" w:color="auto" w:fill="auto"/>
          </w:tcPr>
          <w:p w:rsidR="00F54CD7" w:rsidRPr="0016710D" w:rsidRDefault="00F54CD7" w:rsidP="003B4631">
            <w:pPr>
              <w:jc w:val="both"/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54CD7" w:rsidRPr="0016710D" w:rsidRDefault="00F54CD7" w:rsidP="003B463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54CD7" w:rsidRPr="0016710D" w:rsidTr="003B4631">
        <w:tc>
          <w:tcPr>
            <w:tcW w:w="7904" w:type="dxa"/>
            <w:shd w:val="clear" w:color="auto" w:fill="auto"/>
          </w:tcPr>
          <w:p w:rsidR="00F54CD7" w:rsidRPr="0016710D" w:rsidRDefault="00F54CD7" w:rsidP="003B4631">
            <w:pPr>
              <w:jc w:val="both"/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F54CD7" w:rsidRPr="0016710D" w:rsidRDefault="004D3AC3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16710D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F54CD7" w:rsidRPr="0016710D" w:rsidTr="003B4631">
        <w:tc>
          <w:tcPr>
            <w:tcW w:w="7904" w:type="dxa"/>
            <w:shd w:val="clear" w:color="auto" w:fill="auto"/>
          </w:tcPr>
          <w:p w:rsidR="00F54CD7" w:rsidRPr="0016710D" w:rsidRDefault="00F54CD7" w:rsidP="003B4631">
            <w:pPr>
              <w:jc w:val="both"/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54CD7" w:rsidRPr="0016710D" w:rsidRDefault="00055C50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16710D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F54CD7" w:rsidRPr="0016710D" w:rsidTr="003B4631">
        <w:tc>
          <w:tcPr>
            <w:tcW w:w="7904" w:type="dxa"/>
            <w:shd w:val="clear" w:color="auto" w:fill="auto"/>
          </w:tcPr>
          <w:p w:rsidR="00F54CD7" w:rsidRPr="0016710D" w:rsidRDefault="00F54CD7" w:rsidP="003B4631">
            <w:pPr>
              <w:jc w:val="both"/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54CD7" w:rsidRPr="0016710D" w:rsidRDefault="004D3AC3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16710D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F54CD7" w:rsidRPr="0016710D" w:rsidTr="003B4631">
        <w:tc>
          <w:tcPr>
            <w:tcW w:w="7904" w:type="dxa"/>
            <w:shd w:val="clear" w:color="auto" w:fill="auto"/>
          </w:tcPr>
          <w:p w:rsidR="00F54CD7" w:rsidRPr="0016710D" w:rsidRDefault="00F54CD7" w:rsidP="003B4631">
            <w:pPr>
              <w:jc w:val="both"/>
              <w:rPr>
                <w:i/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 xml:space="preserve">     курсовая работа (проект) (</w:t>
            </w:r>
            <w:r w:rsidRPr="0016710D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54CD7" w:rsidRPr="0016710D" w:rsidRDefault="004D3AC3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16710D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F54CD7" w:rsidRPr="0016710D" w:rsidTr="003B4631">
        <w:tc>
          <w:tcPr>
            <w:tcW w:w="7904" w:type="dxa"/>
            <w:shd w:val="clear" w:color="auto" w:fill="auto"/>
          </w:tcPr>
          <w:p w:rsidR="00F54CD7" w:rsidRPr="0016710D" w:rsidRDefault="00F54CD7" w:rsidP="003B4631">
            <w:pPr>
              <w:jc w:val="both"/>
              <w:rPr>
                <w:b/>
                <w:sz w:val="28"/>
                <w:szCs w:val="28"/>
              </w:rPr>
            </w:pPr>
            <w:r w:rsidRPr="0016710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54CD7" w:rsidRPr="0016710D" w:rsidRDefault="00055C50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16710D"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F54CD7" w:rsidRPr="0016710D" w:rsidTr="003B4631">
        <w:tc>
          <w:tcPr>
            <w:tcW w:w="7904" w:type="dxa"/>
            <w:shd w:val="clear" w:color="auto" w:fill="auto"/>
          </w:tcPr>
          <w:p w:rsidR="00F54CD7" w:rsidRPr="0016710D" w:rsidRDefault="00F54CD7" w:rsidP="003B4631">
            <w:pPr>
              <w:jc w:val="both"/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54CD7" w:rsidRPr="0016710D" w:rsidRDefault="00F54CD7" w:rsidP="003B463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54CD7" w:rsidRPr="0016710D" w:rsidTr="003B4631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F54CD7" w:rsidRPr="0016710D" w:rsidRDefault="00F54CD7" w:rsidP="003B4631">
            <w:pPr>
              <w:jc w:val="both"/>
              <w:rPr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16710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F54CD7" w:rsidRPr="0016710D" w:rsidRDefault="004D3AC3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16710D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F54CD7" w:rsidRPr="0016710D" w:rsidTr="003B4631"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F54CD7" w:rsidRPr="0016710D" w:rsidRDefault="00D67B0E" w:rsidP="003B4631">
            <w:pPr>
              <w:numPr>
                <w:ilvl w:val="0"/>
                <w:numId w:val="6"/>
              </w:numPr>
              <w:jc w:val="both"/>
              <w:rPr>
                <w:i/>
                <w:sz w:val="28"/>
                <w:szCs w:val="28"/>
              </w:rPr>
            </w:pPr>
            <w:r w:rsidRPr="0016710D">
              <w:rPr>
                <w:sz w:val="28"/>
                <w:szCs w:val="28"/>
              </w:rPr>
              <w:t>р</w:t>
            </w:r>
            <w:r w:rsidRPr="0016710D">
              <w:rPr>
                <w:sz w:val="28"/>
              </w:rPr>
              <w:t>абота с учебником: поиск ответа на вопрос, конспектирование, пересказ, план ответа, обобщение по нескольким параграфам;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4CD7" w:rsidRPr="0016710D" w:rsidRDefault="00055C50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16710D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4D3AC3" w:rsidRPr="0016710D" w:rsidTr="003B4631"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4D3AC3" w:rsidRPr="0016710D" w:rsidRDefault="00D67B0E" w:rsidP="003B4631">
            <w:pPr>
              <w:numPr>
                <w:ilvl w:val="0"/>
                <w:numId w:val="6"/>
              </w:numPr>
              <w:jc w:val="both"/>
              <w:rPr>
                <w:i/>
                <w:sz w:val="28"/>
                <w:szCs w:val="28"/>
              </w:rPr>
            </w:pPr>
            <w:r w:rsidRPr="0016710D">
              <w:rPr>
                <w:sz w:val="28"/>
              </w:rPr>
              <w:t>упражнения: ответы на вопросы, рецензии ответов, тренировочные упражнения;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D3AC3" w:rsidRPr="0016710D" w:rsidRDefault="00055C50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16710D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4D3AC3" w:rsidRPr="0016710D" w:rsidTr="003B4631">
        <w:tc>
          <w:tcPr>
            <w:tcW w:w="7904" w:type="dxa"/>
            <w:shd w:val="clear" w:color="auto" w:fill="auto"/>
          </w:tcPr>
          <w:p w:rsidR="004D3AC3" w:rsidRPr="0016710D" w:rsidRDefault="00D67B0E" w:rsidP="003B4631">
            <w:pPr>
              <w:numPr>
                <w:ilvl w:val="0"/>
                <w:numId w:val="6"/>
              </w:numPr>
              <w:jc w:val="both"/>
              <w:rPr>
                <w:i/>
                <w:sz w:val="28"/>
                <w:szCs w:val="28"/>
              </w:rPr>
            </w:pPr>
            <w:r w:rsidRPr="0016710D">
              <w:rPr>
                <w:sz w:val="28"/>
              </w:rPr>
              <w:t>решение ситуационных задач;</w:t>
            </w:r>
          </w:p>
        </w:tc>
        <w:tc>
          <w:tcPr>
            <w:tcW w:w="1800" w:type="dxa"/>
            <w:shd w:val="clear" w:color="auto" w:fill="auto"/>
          </w:tcPr>
          <w:p w:rsidR="004D3AC3" w:rsidRPr="0016710D" w:rsidRDefault="00055C50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16710D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D67B0E" w:rsidRPr="0016710D" w:rsidTr="003B4631">
        <w:tc>
          <w:tcPr>
            <w:tcW w:w="7904" w:type="dxa"/>
            <w:shd w:val="clear" w:color="auto" w:fill="auto"/>
          </w:tcPr>
          <w:p w:rsidR="00D67B0E" w:rsidRPr="0016710D" w:rsidRDefault="00D67B0E" w:rsidP="003B4631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 w:rsidRPr="0016710D">
              <w:rPr>
                <w:sz w:val="28"/>
              </w:rPr>
              <w:t>доклады и рефераты, компьютерные презентации;</w:t>
            </w:r>
          </w:p>
        </w:tc>
        <w:tc>
          <w:tcPr>
            <w:tcW w:w="1800" w:type="dxa"/>
            <w:shd w:val="clear" w:color="auto" w:fill="auto"/>
          </w:tcPr>
          <w:p w:rsidR="00D67B0E" w:rsidRPr="0016710D" w:rsidRDefault="00055C50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16710D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D67B0E" w:rsidRPr="0016710D" w:rsidTr="003B4631">
        <w:tc>
          <w:tcPr>
            <w:tcW w:w="7904" w:type="dxa"/>
            <w:shd w:val="clear" w:color="auto" w:fill="auto"/>
          </w:tcPr>
          <w:p w:rsidR="00D67B0E" w:rsidRPr="0016710D" w:rsidRDefault="00D67B0E" w:rsidP="003B4631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 w:rsidRPr="0016710D">
              <w:rPr>
                <w:sz w:val="28"/>
              </w:rPr>
              <w:t>практические работы;</w:t>
            </w:r>
          </w:p>
        </w:tc>
        <w:tc>
          <w:tcPr>
            <w:tcW w:w="1800" w:type="dxa"/>
            <w:shd w:val="clear" w:color="auto" w:fill="auto"/>
          </w:tcPr>
          <w:p w:rsidR="00D67B0E" w:rsidRPr="0016710D" w:rsidRDefault="00055C50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16710D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67B0E" w:rsidRPr="0016710D" w:rsidTr="003B4631">
        <w:tc>
          <w:tcPr>
            <w:tcW w:w="7904" w:type="dxa"/>
            <w:shd w:val="clear" w:color="auto" w:fill="auto"/>
          </w:tcPr>
          <w:p w:rsidR="00D67B0E" w:rsidRPr="0016710D" w:rsidRDefault="00D67B0E" w:rsidP="003B4631">
            <w:pPr>
              <w:numPr>
                <w:ilvl w:val="0"/>
                <w:numId w:val="6"/>
              </w:numPr>
              <w:rPr>
                <w:sz w:val="28"/>
              </w:rPr>
            </w:pPr>
            <w:r w:rsidRPr="0016710D">
              <w:rPr>
                <w:sz w:val="28"/>
              </w:rPr>
              <w:t>творческие учебные проекты</w:t>
            </w:r>
          </w:p>
        </w:tc>
        <w:tc>
          <w:tcPr>
            <w:tcW w:w="1800" w:type="dxa"/>
            <w:shd w:val="clear" w:color="auto" w:fill="auto"/>
          </w:tcPr>
          <w:p w:rsidR="00D67B0E" w:rsidRPr="0016710D" w:rsidRDefault="00055C50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16710D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055C50" w:rsidRPr="0016710D" w:rsidTr="003B4631">
        <w:tc>
          <w:tcPr>
            <w:tcW w:w="7904" w:type="dxa"/>
            <w:shd w:val="clear" w:color="auto" w:fill="auto"/>
          </w:tcPr>
          <w:p w:rsidR="00055C50" w:rsidRPr="0016710D" w:rsidRDefault="00055C50" w:rsidP="003B4631">
            <w:pPr>
              <w:numPr>
                <w:ilvl w:val="0"/>
                <w:numId w:val="6"/>
              </w:numPr>
              <w:rPr>
                <w:sz w:val="28"/>
              </w:rPr>
            </w:pPr>
            <w:r w:rsidRPr="0016710D">
              <w:rPr>
                <w:sz w:val="28"/>
              </w:rPr>
              <w:t>обработка результатов исследовательской работы</w:t>
            </w:r>
          </w:p>
        </w:tc>
        <w:tc>
          <w:tcPr>
            <w:tcW w:w="1800" w:type="dxa"/>
            <w:shd w:val="clear" w:color="auto" w:fill="auto"/>
          </w:tcPr>
          <w:p w:rsidR="00055C50" w:rsidRPr="0016710D" w:rsidRDefault="00055C50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16710D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F54CD7" w:rsidRPr="0016710D" w:rsidTr="003B4631">
        <w:tc>
          <w:tcPr>
            <w:tcW w:w="9704" w:type="dxa"/>
            <w:gridSpan w:val="2"/>
            <w:shd w:val="clear" w:color="auto" w:fill="auto"/>
          </w:tcPr>
          <w:p w:rsidR="00F54CD7" w:rsidRPr="0016710D" w:rsidRDefault="0003745A" w:rsidP="00F54CD7">
            <w:pPr>
              <w:rPr>
                <w:i/>
                <w:iCs/>
                <w:sz w:val="28"/>
                <w:szCs w:val="28"/>
              </w:rPr>
            </w:pPr>
            <w:r w:rsidRPr="0016710D">
              <w:rPr>
                <w:i/>
                <w:iCs/>
                <w:sz w:val="28"/>
                <w:szCs w:val="28"/>
              </w:rPr>
              <w:t>Промежуточная</w:t>
            </w:r>
            <w:r w:rsidR="00F54CD7" w:rsidRPr="0016710D">
              <w:rPr>
                <w:i/>
                <w:iCs/>
                <w:sz w:val="28"/>
                <w:szCs w:val="28"/>
              </w:rPr>
              <w:t xml:space="preserve"> аттестация в форме </w:t>
            </w:r>
            <w:r w:rsidRPr="0016710D"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="00F54CD7" w:rsidRPr="0016710D">
              <w:rPr>
                <w:i/>
                <w:iCs/>
                <w:sz w:val="28"/>
                <w:szCs w:val="28"/>
              </w:rPr>
              <w:t xml:space="preserve">    </w:t>
            </w:r>
          </w:p>
          <w:p w:rsidR="00F54CD7" w:rsidRPr="0016710D" w:rsidRDefault="00F54CD7" w:rsidP="003B4631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54CD7" w:rsidRPr="0016710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54CD7" w:rsidRPr="0016710D" w:rsidRDefault="00F54CD7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16710D">
        <w:rPr>
          <w:b/>
          <w:sz w:val="28"/>
          <w:szCs w:val="28"/>
        </w:rPr>
        <w:lastRenderedPageBreak/>
        <w:t xml:space="preserve">2.2. </w:t>
      </w:r>
      <w:r w:rsidR="0016710D" w:rsidRPr="0016710D">
        <w:rPr>
          <w:b/>
          <w:sz w:val="28"/>
          <w:szCs w:val="28"/>
        </w:rPr>
        <w:t>Т</w:t>
      </w:r>
      <w:r w:rsidRPr="0016710D">
        <w:rPr>
          <w:b/>
          <w:sz w:val="28"/>
          <w:szCs w:val="28"/>
        </w:rPr>
        <w:t>ематический план и содержание учебной дисциплины</w:t>
      </w:r>
      <w:r w:rsidRPr="0016710D">
        <w:rPr>
          <w:b/>
          <w:caps/>
          <w:sz w:val="28"/>
          <w:szCs w:val="28"/>
        </w:rPr>
        <w:t xml:space="preserve"> </w:t>
      </w:r>
      <w:r w:rsidR="00625945" w:rsidRPr="0016710D">
        <w:t xml:space="preserve">  </w:t>
      </w:r>
      <w:r w:rsidR="00055C50" w:rsidRPr="0016710D">
        <w:t>И</w:t>
      </w:r>
      <w:r w:rsidR="00625945" w:rsidRPr="0016710D">
        <w:t>нформационные технологии в профессиональной деятельности</w:t>
      </w: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16710D">
        <w:rPr>
          <w:bCs/>
          <w:i/>
          <w:sz w:val="20"/>
          <w:szCs w:val="20"/>
        </w:rPr>
        <w:t>наименование</w:t>
      </w:r>
      <w:r w:rsidRPr="0016710D">
        <w:rPr>
          <w:bCs/>
          <w:i/>
          <w:sz w:val="20"/>
          <w:szCs w:val="20"/>
        </w:rPr>
        <w:tab/>
      </w:r>
      <w:r w:rsidRPr="0016710D">
        <w:rPr>
          <w:bCs/>
          <w:i/>
          <w:sz w:val="20"/>
          <w:szCs w:val="20"/>
        </w:rPr>
        <w:tab/>
      </w:r>
      <w:r w:rsidRPr="0016710D">
        <w:rPr>
          <w:bCs/>
          <w:i/>
          <w:sz w:val="20"/>
          <w:szCs w:val="20"/>
        </w:rPr>
        <w:tab/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323"/>
        <w:gridCol w:w="9399"/>
        <w:gridCol w:w="1796"/>
        <w:gridCol w:w="1544"/>
      </w:tblGrid>
      <w:tr w:rsidR="00F54CD7" w:rsidRPr="0016710D" w:rsidTr="009E4FF5">
        <w:trPr>
          <w:trHeight w:val="20"/>
        </w:trPr>
        <w:tc>
          <w:tcPr>
            <w:tcW w:w="2479" w:type="dxa"/>
            <w:shd w:val="clear" w:color="auto" w:fill="auto"/>
          </w:tcPr>
          <w:p w:rsidR="00F54CD7" w:rsidRPr="0016710D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F54CD7" w:rsidRPr="0016710D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6710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96" w:type="dxa"/>
            <w:shd w:val="clear" w:color="auto" w:fill="auto"/>
          </w:tcPr>
          <w:p w:rsidR="00F54CD7" w:rsidRPr="0016710D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44" w:type="dxa"/>
            <w:shd w:val="clear" w:color="auto" w:fill="auto"/>
          </w:tcPr>
          <w:p w:rsidR="00F54CD7" w:rsidRPr="0016710D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54CD7" w:rsidRPr="0016710D" w:rsidTr="00055C50">
        <w:trPr>
          <w:trHeight w:val="20"/>
        </w:trPr>
        <w:tc>
          <w:tcPr>
            <w:tcW w:w="2479" w:type="dxa"/>
            <w:shd w:val="clear" w:color="auto" w:fill="auto"/>
          </w:tcPr>
          <w:p w:rsidR="00F54CD7" w:rsidRPr="0016710D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F54CD7" w:rsidRPr="0016710D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F54CD7" w:rsidRPr="0016710D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F54CD7" w:rsidRPr="0016710D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55C50" w:rsidRPr="0016710D" w:rsidTr="00055C50">
        <w:trPr>
          <w:trHeight w:val="20"/>
        </w:trPr>
        <w:tc>
          <w:tcPr>
            <w:tcW w:w="2479" w:type="dxa"/>
            <w:shd w:val="clear" w:color="auto" w:fill="auto"/>
          </w:tcPr>
          <w:p w:rsidR="00055C50" w:rsidRPr="0016710D" w:rsidRDefault="00055C50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055C50" w:rsidRPr="0016710D" w:rsidRDefault="00055C50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Основные принципы, методы и свойства информационных и телекоммуникационных технологий. Информационные ресурсы</w:t>
            </w:r>
          </w:p>
        </w:tc>
        <w:tc>
          <w:tcPr>
            <w:tcW w:w="1796" w:type="dxa"/>
            <w:shd w:val="clear" w:color="auto" w:fill="auto"/>
          </w:tcPr>
          <w:p w:rsidR="00055C50" w:rsidRPr="0016710D" w:rsidRDefault="00055C50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055C50" w:rsidRPr="0016710D" w:rsidRDefault="00247AC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055C50" w:rsidRPr="0016710D" w:rsidTr="00247ACA">
        <w:trPr>
          <w:trHeight w:val="20"/>
        </w:trPr>
        <w:tc>
          <w:tcPr>
            <w:tcW w:w="2479" w:type="dxa"/>
            <w:shd w:val="clear" w:color="auto" w:fill="auto"/>
          </w:tcPr>
          <w:p w:rsidR="00055C50" w:rsidRPr="0016710D" w:rsidRDefault="00055C50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Раздел 1. Техническое обеспечение информационных технологий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055C50" w:rsidRPr="0016710D" w:rsidRDefault="00055C50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055C50" w:rsidRPr="0016710D" w:rsidRDefault="00055C50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DBE5F1"/>
          </w:tcPr>
          <w:p w:rsidR="00055C50" w:rsidRPr="0016710D" w:rsidRDefault="00055C50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5C50" w:rsidRPr="0016710D" w:rsidTr="00055C50">
        <w:trPr>
          <w:trHeight w:val="20"/>
        </w:trPr>
        <w:tc>
          <w:tcPr>
            <w:tcW w:w="2479" w:type="dxa"/>
            <w:vMerge w:val="restart"/>
            <w:shd w:val="clear" w:color="auto" w:fill="auto"/>
          </w:tcPr>
          <w:p w:rsidR="00055C50" w:rsidRPr="0016710D" w:rsidRDefault="00055C50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Тема 1.1 Технические средства АРМ специалиста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055C50" w:rsidRPr="0016710D" w:rsidRDefault="00055C50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055C50" w:rsidRPr="0016710D" w:rsidRDefault="00055C50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:rsidR="00055C50" w:rsidRPr="0016710D" w:rsidRDefault="00247AC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055C50" w:rsidRPr="0016710D" w:rsidTr="00055C50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055C50" w:rsidRPr="0016710D" w:rsidRDefault="00055C50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055C50" w:rsidRPr="0016710D" w:rsidRDefault="00055C50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99" w:type="dxa"/>
            <w:shd w:val="clear" w:color="auto" w:fill="auto"/>
          </w:tcPr>
          <w:p w:rsidR="00055C50" w:rsidRPr="0016710D" w:rsidRDefault="00055C50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АРМ специалиста: основные технические средства хранения и обработки информации</w:t>
            </w:r>
          </w:p>
        </w:tc>
        <w:tc>
          <w:tcPr>
            <w:tcW w:w="1796" w:type="dxa"/>
            <w:vMerge/>
            <w:shd w:val="clear" w:color="auto" w:fill="auto"/>
          </w:tcPr>
          <w:p w:rsidR="00055C50" w:rsidRPr="0016710D" w:rsidRDefault="00055C50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055C50" w:rsidRPr="0016710D" w:rsidRDefault="00247AC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21227" w:rsidRPr="0016710D" w:rsidTr="00247ACA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99" w:type="dxa"/>
            <w:shd w:val="clear" w:color="auto" w:fill="auto"/>
          </w:tcPr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Устройства ввода-вывода информации</w:t>
            </w:r>
          </w:p>
        </w:tc>
        <w:tc>
          <w:tcPr>
            <w:tcW w:w="1796" w:type="dxa"/>
            <w:vMerge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DBE5F1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1227" w:rsidRPr="0016710D" w:rsidTr="00247ACA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/>
            <w:shd w:val="clear" w:color="auto" w:fill="DBE5F1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1227" w:rsidRPr="0016710D" w:rsidTr="00247ACA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Практические занятия</w:t>
            </w:r>
          </w:p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1: Компьютерное рабочее место: безопасность, гигиена, эргономика</w:t>
            </w:r>
          </w:p>
        </w:tc>
        <w:tc>
          <w:tcPr>
            <w:tcW w:w="1796" w:type="dxa"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DBE5F1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1227" w:rsidRPr="0016710D" w:rsidTr="00247ACA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/>
            <w:shd w:val="clear" w:color="auto" w:fill="DBE5F1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1227" w:rsidRPr="0016710D" w:rsidTr="00247ACA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 Устройства обмена информацией</w:t>
            </w:r>
          </w:p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-Устройства мультимедиа</w:t>
            </w:r>
          </w:p>
        </w:tc>
        <w:tc>
          <w:tcPr>
            <w:tcW w:w="1796" w:type="dxa"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DBE5F1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1227" w:rsidRPr="0016710D" w:rsidTr="00055C50">
        <w:trPr>
          <w:trHeight w:val="20"/>
        </w:trPr>
        <w:tc>
          <w:tcPr>
            <w:tcW w:w="2479" w:type="dxa"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Раздел 2. Программное обеспечение информационных технологий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1227" w:rsidRPr="0016710D" w:rsidTr="00055C50">
        <w:trPr>
          <w:trHeight w:val="20"/>
        </w:trPr>
        <w:tc>
          <w:tcPr>
            <w:tcW w:w="2479" w:type="dxa"/>
            <w:vMerge w:val="restart"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Тема 2.1 Базовое системное программное обеспечение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21227" w:rsidRPr="0016710D" w:rsidTr="00247ACA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99" w:type="dxa"/>
            <w:shd w:val="clear" w:color="auto" w:fill="auto"/>
          </w:tcPr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 xml:space="preserve">Современные операционные системы: основные возможности, краткая характеристика современных операционных систем. Операционная система </w:t>
            </w:r>
            <w:r w:rsidRPr="0016710D">
              <w:rPr>
                <w:bCs/>
                <w:sz w:val="20"/>
                <w:szCs w:val="20"/>
                <w:lang w:val="en-US"/>
              </w:rPr>
              <w:t>MS</w:t>
            </w:r>
            <w:r w:rsidRPr="0016710D">
              <w:rPr>
                <w:bCs/>
                <w:sz w:val="20"/>
                <w:szCs w:val="20"/>
              </w:rPr>
              <w:t xml:space="preserve"> </w:t>
            </w:r>
            <w:r w:rsidRPr="0016710D">
              <w:rPr>
                <w:bCs/>
                <w:sz w:val="20"/>
                <w:szCs w:val="20"/>
                <w:lang w:val="en-US"/>
              </w:rPr>
              <w:t>Windows</w:t>
            </w:r>
            <w:r w:rsidRPr="0016710D">
              <w:rPr>
                <w:bCs/>
                <w:sz w:val="20"/>
                <w:szCs w:val="20"/>
              </w:rPr>
              <w:t>: характеристика, особенности. Средства управления операционной системой</w:t>
            </w:r>
          </w:p>
        </w:tc>
        <w:tc>
          <w:tcPr>
            <w:tcW w:w="1796" w:type="dxa"/>
            <w:vMerge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1227" w:rsidRPr="0016710D" w:rsidTr="00B21227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DBE5F1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1227" w:rsidRPr="0016710D" w:rsidTr="00B21227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B21227" w:rsidRPr="0016710D" w:rsidRDefault="00B21227" w:rsidP="00B21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Практические занятия</w:t>
            </w:r>
          </w:p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1: Файловая технология организации данных. Базовые операции с файломи</w:t>
            </w:r>
          </w:p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 xml:space="preserve">2: Стандартные программы ОС </w:t>
            </w:r>
            <w:r w:rsidRPr="0016710D">
              <w:rPr>
                <w:bCs/>
                <w:sz w:val="20"/>
                <w:szCs w:val="20"/>
                <w:lang w:val="en-US"/>
              </w:rPr>
              <w:t>MS</w:t>
            </w:r>
            <w:r w:rsidRPr="0016710D">
              <w:rPr>
                <w:bCs/>
                <w:sz w:val="20"/>
                <w:szCs w:val="20"/>
              </w:rPr>
              <w:t xml:space="preserve"> </w:t>
            </w:r>
            <w:r w:rsidRPr="0016710D">
              <w:rPr>
                <w:bCs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1796" w:type="dxa"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44" w:type="dxa"/>
            <w:vMerge/>
            <w:shd w:val="clear" w:color="auto" w:fill="DBE5F1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1227" w:rsidRPr="0016710D" w:rsidTr="00B21227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/>
            <w:shd w:val="clear" w:color="auto" w:fill="DBE5F1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1227" w:rsidRPr="0016710D" w:rsidTr="00B21227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B21227" w:rsidRPr="0016710D" w:rsidRDefault="00B21227" w:rsidP="00B21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 Лицензионное программное обеспечение</w:t>
            </w:r>
          </w:p>
          <w:p w:rsidR="00B21227" w:rsidRPr="0016710D" w:rsidRDefault="00B2122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 xml:space="preserve">- Операционная система </w:t>
            </w:r>
            <w:r w:rsidRPr="0016710D">
              <w:rPr>
                <w:bCs/>
                <w:sz w:val="20"/>
                <w:szCs w:val="20"/>
                <w:lang w:val="en-US"/>
              </w:rPr>
              <w:t>Linux</w:t>
            </w:r>
            <w:r w:rsidRPr="0016710D">
              <w:rPr>
                <w:bCs/>
                <w:sz w:val="20"/>
                <w:szCs w:val="20"/>
              </w:rPr>
              <w:t>: достоинства и недостатки</w:t>
            </w:r>
          </w:p>
        </w:tc>
        <w:tc>
          <w:tcPr>
            <w:tcW w:w="1796" w:type="dxa"/>
            <w:shd w:val="clear" w:color="auto" w:fill="auto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DBE5F1"/>
          </w:tcPr>
          <w:p w:rsidR="00B21227" w:rsidRPr="0016710D" w:rsidRDefault="00B2122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091" w:rsidRPr="0016710D" w:rsidTr="00B21227">
        <w:trPr>
          <w:trHeight w:val="20"/>
        </w:trPr>
        <w:tc>
          <w:tcPr>
            <w:tcW w:w="2479" w:type="dxa"/>
            <w:vMerge w:val="restart"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Тема 2.2 Сервисное программное обеспечение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9F6091" w:rsidRPr="0016710D" w:rsidRDefault="009F6091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DBE5F1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091" w:rsidRPr="0016710D" w:rsidTr="00B21227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9F6091" w:rsidRPr="0016710D" w:rsidRDefault="009F6091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99" w:type="dxa"/>
            <w:shd w:val="clear" w:color="auto" w:fill="auto"/>
          </w:tcPr>
          <w:p w:rsidR="009F6091" w:rsidRPr="0016710D" w:rsidRDefault="009F6091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Сервисное программное обеспечение: назначение и состав. Программы диагностики работоспособности компьютера. Программы обслуживания дисков. Архивирование данных. Антивирусные программы</w:t>
            </w:r>
          </w:p>
        </w:tc>
        <w:tc>
          <w:tcPr>
            <w:tcW w:w="1796" w:type="dxa"/>
            <w:vMerge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</w:tr>
      <w:tr w:rsidR="009F6091" w:rsidRPr="0016710D" w:rsidTr="009F6091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9F6091" w:rsidRPr="0016710D" w:rsidRDefault="009F6091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DBE5F1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091" w:rsidRPr="0016710D" w:rsidTr="009F6091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9F6091" w:rsidRPr="0016710D" w:rsidRDefault="009F6091" w:rsidP="009F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Практические занятия</w:t>
            </w:r>
          </w:p>
          <w:p w:rsidR="009F6091" w:rsidRPr="0016710D" w:rsidRDefault="009F6091" w:rsidP="009F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1: Сервис персонального компьютера</w:t>
            </w:r>
          </w:p>
        </w:tc>
        <w:tc>
          <w:tcPr>
            <w:tcW w:w="1796" w:type="dxa"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DBE5F1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091" w:rsidRPr="0016710D" w:rsidTr="009F6091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9F6091" w:rsidRPr="0016710D" w:rsidRDefault="009F6091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/>
            <w:shd w:val="clear" w:color="auto" w:fill="DBE5F1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091" w:rsidRPr="0016710D" w:rsidTr="009F6091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9F6091" w:rsidRPr="0016710D" w:rsidRDefault="009F6091" w:rsidP="009F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F6091" w:rsidRPr="0016710D" w:rsidRDefault="009F6091" w:rsidP="009F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-Основные виды компьютерных вирусов</w:t>
            </w:r>
          </w:p>
        </w:tc>
        <w:tc>
          <w:tcPr>
            <w:tcW w:w="1796" w:type="dxa"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DBE5F1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091" w:rsidRPr="0016710D" w:rsidTr="009F6091">
        <w:trPr>
          <w:trHeight w:val="20"/>
        </w:trPr>
        <w:tc>
          <w:tcPr>
            <w:tcW w:w="2479" w:type="dxa"/>
            <w:vMerge w:val="restart"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lastRenderedPageBreak/>
              <w:t>Тема 2.3 Интегрированные пакеты прикладных программ общего назначения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9F6091" w:rsidRPr="0016710D" w:rsidRDefault="009F6091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DBE5F1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F6091" w:rsidRPr="0016710D" w:rsidTr="009F6091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9F6091" w:rsidRPr="0016710D" w:rsidRDefault="009F6091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99" w:type="dxa"/>
            <w:shd w:val="clear" w:color="auto" w:fill="auto"/>
          </w:tcPr>
          <w:p w:rsidR="009F6091" w:rsidRPr="0016710D" w:rsidRDefault="009F6091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 xml:space="preserve">Прикладное программное обеспечение общего назначения. Офисные ППП. Программные средства мультимедиа. Системы ОРС. Настольные издательские системы. Функциональные возможности интегрированного пакета </w:t>
            </w:r>
            <w:r w:rsidRPr="0016710D">
              <w:rPr>
                <w:bCs/>
                <w:sz w:val="20"/>
                <w:szCs w:val="20"/>
                <w:lang w:val="en-US"/>
              </w:rPr>
              <w:t>MS</w:t>
            </w:r>
            <w:r w:rsidRPr="0016710D">
              <w:rPr>
                <w:bCs/>
                <w:sz w:val="20"/>
                <w:szCs w:val="20"/>
              </w:rPr>
              <w:t xml:space="preserve"> </w:t>
            </w:r>
            <w:r w:rsidRPr="0016710D">
              <w:rPr>
                <w:bCs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796" w:type="dxa"/>
            <w:vMerge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</w:tr>
      <w:tr w:rsidR="009F6091" w:rsidRPr="0016710D" w:rsidTr="009F6091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9F6091" w:rsidRPr="0016710D" w:rsidRDefault="009F6091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DBE5F1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F6091" w:rsidRPr="0016710D" w:rsidTr="009F6091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9F6091" w:rsidRPr="0016710D" w:rsidRDefault="009F6091" w:rsidP="009F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Практические занятия</w:t>
            </w:r>
          </w:p>
          <w:p w:rsidR="009F6091" w:rsidRPr="0016710D" w:rsidRDefault="009F6091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 xml:space="preserve">1: Работа с текстовым редактором интегрированного пакета </w:t>
            </w:r>
            <w:r w:rsidRPr="0016710D">
              <w:rPr>
                <w:bCs/>
                <w:sz w:val="20"/>
                <w:szCs w:val="20"/>
                <w:lang w:val="en-US"/>
              </w:rPr>
              <w:t>MS</w:t>
            </w:r>
            <w:r w:rsidRPr="0016710D">
              <w:rPr>
                <w:bCs/>
                <w:sz w:val="20"/>
                <w:szCs w:val="20"/>
              </w:rPr>
              <w:t xml:space="preserve"> </w:t>
            </w:r>
            <w:r w:rsidRPr="0016710D">
              <w:rPr>
                <w:bCs/>
                <w:sz w:val="20"/>
                <w:szCs w:val="20"/>
                <w:lang w:val="en-US"/>
              </w:rPr>
              <w:t>Office</w:t>
            </w:r>
          </w:p>
          <w:p w:rsidR="009F6091" w:rsidRPr="0016710D" w:rsidRDefault="009F6091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 xml:space="preserve">2: Выполнение расчетов в электронной таблице интегрированного пакета </w:t>
            </w:r>
            <w:r w:rsidRPr="0016710D">
              <w:rPr>
                <w:bCs/>
                <w:sz w:val="20"/>
                <w:szCs w:val="20"/>
                <w:lang w:val="en-US"/>
              </w:rPr>
              <w:t>MS</w:t>
            </w:r>
            <w:r w:rsidRPr="0016710D">
              <w:rPr>
                <w:bCs/>
                <w:sz w:val="20"/>
                <w:szCs w:val="20"/>
              </w:rPr>
              <w:t xml:space="preserve"> </w:t>
            </w:r>
            <w:r w:rsidRPr="0016710D">
              <w:rPr>
                <w:bCs/>
                <w:sz w:val="20"/>
                <w:szCs w:val="20"/>
                <w:lang w:val="en-US"/>
              </w:rPr>
              <w:t>Office</w:t>
            </w:r>
            <w:r w:rsidRPr="0016710D">
              <w:rPr>
                <w:bCs/>
                <w:sz w:val="20"/>
                <w:szCs w:val="20"/>
              </w:rPr>
              <w:t>. Вывод результатов в виде диаграмм</w:t>
            </w:r>
          </w:p>
          <w:p w:rsidR="009F6091" w:rsidRPr="0016710D" w:rsidRDefault="009F6091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 xml:space="preserve">3: Создание базы данных в среде </w:t>
            </w:r>
            <w:r w:rsidRPr="0016710D">
              <w:rPr>
                <w:bCs/>
                <w:sz w:val="20"/>
                <w:szCs w:val="20"/>
                <w:lang w:val="en-US"/>
              </w:rPr>
              <w:t>Access</w:t>
            </w:r>
            <w:r w:rsidRPr="0016710D">
              <w:rPr>
                <w:bCs/>
                <w:sz w:val="20"/>
                <w:szCs w:val="20"/>
              </w:rPr>
              <w:t xml:space="preserve"> интегрированного пакета </w:t>
            </w:r>
            <w:r w:rsidRPr="0016710D">
              <w:rPr>
                <w:bCs/>
                <w:sz w:val="20"/>
                <w:szCs w:val="20"/>
                <w:lang w:val="en-US"/>
              </w:rPr>
              <w:t>MS</w:t>
            </w:r>
            <w:r w:rsidRPr="0016710D">
              <w:rPr>
                <w:bCs/>
                <w:sz w:val="20"/>
                <w:szCs w:val="20"/>
              </w:rPr>
              <w:t xml:space="preserve"> </w:t>
            </w:r>
            <w:r w:rsidRPr="0016710D">
              <w:rPr>
                <w:bCs/>
                <w:sz w:val="20"/>
                <w:szCs w:val="20"/>
                <w:lang w:val="en-US"/>
              </w:rPr>
              <w:t>Office</w:t>
            </w:r>
          </w:p>
          <w:p w:rsidR="009F6091" w:rsidRPr="0016710D" w:rsidRDefault="009F6091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 xml:space="preserve">4: Создание мультимедийных презентаций в среде </w:t>
            </w:r>
            <w:r w:rsidRPr="0016710D">
              <w:rPr>
                <w:bCs/>
                <w:sz w:val="20"/>
                <w:szCs w:val="20"/>
                <w:lang w:val="en-US"/>
              </w:rPr>
              <w:t>PowerPoint</w:t>
            </w:r>
            <w:r w:rsidRPr="0016710D">
              <w:rPr>
                <w:bCs/>
                <w:sz w:val="20"/>
                <w:szCs w:val="20"/>
              </w:rPr>
              <w:t xml:space="preserve"> интегрированного пакета </w:t>
            </w:r>
            <w:r w:rsidRPr="0016710D">
              <w:rPr>
                <w:bCs/>
                <w:sz w:val="20"/>
                <w:szCs w:val="20"/>
                <w:lang w:val="en-US"/>
              </w:rPr>
              <w:t>MS</w:t>
            </w:r>
            <w:r w:rsidRPr="0016710D">
              <w:rPr>
                <w:bCs/>
                <w:sz w:val="20"/>
                <w:szCs w:val="20"/>
              </w:rPr>
              <w:t xml:space="preserve"> </w:t>
            </w:r>
            <w:r w:rsidRPr="0016710D">
              <w:rPr>
                <w:bCs/>
                <w:sz w:val="20"/>
                <w:szCs w:val="20"/>
                <w:lang w:val="en-US"/>
              </w:rPr>
              <w:t>Office</w:t>
            </w:r>
          </w:p>
          <w:p w:rsidR="009F6091" w:rsidRPr="0016710D" w:rsidRDefault="009F6091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5: Реализация учебного творческого проекта (по выбору)</w:t>
            </w:r>
          </w:p>
        </w:tc>
        <w:tc>
          <w:tcPr>
            <w:tcW w:w="1796" w:type="dxa"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44" w:type="dxa"/>
            <w:vMerge/>
            <w:shd w:val="clear" w:color="auto" w:fill="DBE5F1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F6091" w:rsidRPr="0016710D" w:rsidTr="009F6091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9F6091" w:rsidRPr="0016710D" w:rsidRDefault="009F6091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/>
            <w:shd w:val="clear" w:color="auto" w:fill="DBE5F1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F6091" w:rsidRPr="0016710D" w:rsidTr="009F6091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9F6091" w:rsidRPr="0016710D" w:rsidRDefault="009F6091" w:rsidP="009F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F6091" w:rsidRPr="0016710D" w:rsidRDefault="009F6091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 Подготовка информации для выполнения учебного творческого проекта (по выбору)</w:t>
            </w:r>
          </w:p>
        </w:tc>
        <w:tc>
          <w:tcPr>
            <w:tcW w:w="1796" w:type="dxa"/>
            <w:shd w:val="clear" w:color="auto" w:fill="auto"/>
          </w:tcPr>
          <w:p w:rsidR="009F6091" w:rsidRPr="0016710D" w:rsidRDefault="007D49E9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44" w:type="dxa"/>
            <w:vMerge/>
            <w:shd w:val="clear" w:color="auto" w:fill="DBE5F1"/>
          </w:tcPr>
          <w:p w:rsidR="009F6091" w:rsidRPr="0016710D" w:rsidRDefault="009F609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175CD" w:rsidRPr="0016710D" w:rsidTr="009F6091">
        <w:trPr>
          <w:trHeight w:val="20"/>
        </w:trPr>
        <w:tc>
          <w:tcPr>
            <w:tcW w:w="2479" w:type="dxa"/>
            <w:vMerge w:val="restart"/>
            <w:shd w:val="clear" w:color="auto" w:fill="auto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Тема 2.4 Профессионально-ориентированное прикладное программное обеспечение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F175CD" w:rsidRPr="0016710D" w:rsidRDefault="00F175CD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DBE5F1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175CD" w:rsidRPr="0016710D" w:rsidTr="007D49E9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F175CD" w:rsidRPr="0016710D" w:rsidRDefault="00F175CD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99" w:type="dxa"/>
            <w:shd w:val="clear" w:color="auto" w:fill="auto"/>
          </w:tcPr>
          <w:p w:rsidR="00F175CD" w:rsidRPr="0016710D" w:rsidRDefault="00F175CD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Программные продукты, используемые в профессиональной деятельности: характеристика и возможности применения в профессиональной деятельности</w:t>
            </w:r>
          </w:p>
        </w:tc>
        <w:tc>
          <w:tcPr>
            <w:tcW w:w="1796" w:type="dxa"/>
            <w:vMerge/>
            <w:shd w:val="clear" w:color="auto" w:fill="auto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</w:tr>
      <w:tr w:rsidR="00F175CD" w:rsidRPr="0016710D" w:rsidTr="00F175CD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F175CD" w:rsidRPr="0016710D" w:rsidRDefault="00F175CD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shd w:val="clear" w:color="auto" w:fill="auto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DBE5F1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175CD" w:rsidRPr="0016710D" w:rsidTr="00F175CD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F175CD" w:rsidRPr="0016710D" w:rsidRDefault="00F175CD" w:rsidP="00F1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Практические занятия</w:t>
            </w:r>
          </w:p>
          <w:p w:rsidR="00F175CD" w:rsidRPr="0016710D" w:rsidRDefault="00F175CD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1:Работа с пакетом прикладных программ для предметных областей производства с/х продукции</w:t>
            </w:r>
          </w:p>
          <w:p w:rsidR="00F175CD" w:rsidRPr="0016710D" w:rsidRDefault="00F175CD" w:rsidP="00F1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2: Работа с пакетом прикладных программ для предметных областей переработки с/х продукции</w:t>
            </w:r>
          </w:p>
          <w:p w:rsidR="00F175CD" w:rsidRPr="0016710D" w:rsidRDefault="00F175CD" w:rsidP="00F1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3:Работа с пакетом программ для статистической обработки информации</w:t>
            </w:r>
          </w:p>
        </w:tc>
        <w:tc>
          <w:tcPr>
            <w:tcW w:w="1796" w:type="dxa"/>
            <w:shd w:val="clear" w:color="auto" w:fill="auto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44" w:type="dxa"/>
            <w:vMerge/>
            <w:shd w:val="clear" w:color="auto" w:fill="DBE5F1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175CD" w:rsidRPr="0016710D" w:rsidTr="00F175CD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F175CD" w:rsidRPr="0016710D" w:rsidRDefault="00F175CD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shd w:val="clear" w:color="auto" w:fill="auto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/>
            <w:shd w:val="clear" w:color="auto" w:fill="DBE5F1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175CD" w:rsidRPr="0016710D" w:rsidTr="00F175CD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F175CD" w:rsidRPr="0016710D" w:rsidRDefault="00F175CD" w:rsidP="00F1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175CD" w:rsidRPr="0016710D" w:rsidRDefault="00F175CD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-Компьютер для «агро» и «зоо»</w:t>
            </w:r>
          </w:p>
        </w:tc>
        <w:tc>
          <w:tcPr>
            <w:tcW w:w="1796" w:type="dxa"/>
            <w:shd w:val="clear" w:color="auto" w:fill="auto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44" w:type="dxa"/>
            <w:vMerge/>
            <w:shd w:val="clear" w:color="auto" w:fill="DBE5F1"/>
          </w:tcPr>
          <w:p w:rsidR="00F175CD" w:rsidRPr="0016710D" w:rsidRDefault="00F175C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B4477" w:rsidRPr="0016710D" w:rsidTr="00F175CD">
        <w:trPr>
          <w:trHeight w:val="20"/>
        </w:trPr>
        <w:tc>
          <w:tcPr>
            <w:tcW w:w="2479" w:type="dxa"/>
            <w:shd w:val="clear" w:color="auto" w:fill="auto"/>
          </w:tcPr>
          <w:p w:rsidR="00DB4477" w:rsidRPr="0016710D" w:rsidRDefault="00DB4477" w:rsidP="00DB4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Раздел 3. Информационные системы в профессиональной деятельности</w:t>
            </w:r>
          </w:p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DB4477" w:rsidRPr="0016710D" w:rsidRDefault="00DB4477" w:rsidP="00F1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DBE5F1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B4477" w:rsidRPr="0016710D" w:rsidTr="00F175CD">
        <w:trPr>
          <w:trHeight w:val="200"/>
        </w:trPr>
        <w:tc>
          <w:tcPr>
            <w:tcW w:w="2479" w:type="dxa"/>
            <w:vMerge w:val="restart"/>
            <w:shd w:val="clear" w:color="auto" w:fill="auto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Тема 3.1 Информационные системы управления</w:t>
            </w:r>
          </w:p>
        </w:tc>
        <w:tc>
          <w:tcPr>
            <w:tcW w:w="9722" w:type="dxa"/>
            <w:gridSpan w:val="2"/>
            <w:vMerge w:val="restart"/>
            <w:shd w:val="clear" w:color="auto" w:fill="auto"/>
          </w:tcPr>
          <w:p w:rsidR="00DB4477" w:rsidRPr="0016710D" w:rsidRDefault="00DB447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DBE5F1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B4477" w:rsidRPr="0016710D" w:rsidTr="00DB4477">
        <w:trPr>
          <w:trHeight w:val="70"/>
        </w:trPr>
        <w:tc>
          <w:tcPr>
            <w:tcW w:w="2479" w:type="dxa"/>
            <w:vMerge/>
            <w:shd w:val="clear" w:color="auto" w:fill="auto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vMerge/>
            <w:shd w:val="clear" w:color="auto" w:fill="auto"/>
          </w:tcPr>
          <w:p w:rsidR="00DB4477" w:rsidRPr="0016710D" w:rsidRDefault="00DB447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</w:tr>
      <w:tr w:rsidR="00DB4477" w:rsidRPr="0016710D" w:rsidTr="00DB4477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DB4477" w:rsidRPr="0016710D" w:rsidRDefault="00DB447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99" w:type="dxa"/>
            <w:shd w:val="clear" w:color="auto" w:fill="auto"/>
          </w:tcPr>
          <w:p w:rsidR="00DB4477" w:rsidRPr="0016710D" w:rsidRDefault="00DB447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Понятие автоматизированной системы. Обобщенная схема информационной системы. Представление об автоматических и автоматизированных системах управления. Понятие процесса моделирования. Аспектное моделирование процессов управления</w:t>
            </w:r>
          </w:p>
        </w:tc>
        <w:tc>
          <w:tcPr>
            <w:tcW w:w="1796" w:type="dxa"/>
            <w:vMerge/>
            <w:shd w:val="clear" w:color="auto" w:fill="auto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DBE5F1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B4477" w:rsidRPr="0016710D" w:rsidTr="00DB4477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DB4477" w:rsidRPr="0016710D" w:rsidRDefault="00DB447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shd w:val="clear" w:color="auto" w:fill="auto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/>
            <w:shd w:val="clear" w:color="auto" w:fill="DBE5F1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B4477" w:rsidRPr="0016710D" w:rsidTr="00DB4477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DB4477" w:rsidRPr="0016710D" w:rsidRDefault="00DB4477" w:rsidP="00F1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Практические занятия</w:t>
            </w:r>
          </w:p>
          <w:p w:rsidR="00DB4477" w:rsidRPr="0016710D" w:rsidRDefault="00DB447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-Создание информационной модели по профилю специальности</w:t>
            </w:r>
          </w:p>
        </w:tc>
        <w:tc>
          <w:tcPr>
            <w:tcW w:w="1796" w:type="dxa"/>
            <w:shd w:val="clear" w:color="auto" w:fill="auto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DBE5F1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B4477" w:rsidRPr="0016710D" w:rsidTr="00DB4477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DB4477" w:rsidRPr="0016710D" w:rsidRDefault="00DB447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shd w:val="clear" w:color="auto" w:fill="auto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/>
            <w:shd w:val="clear" w:color="auto" w:fill="DBE5F1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B4477" w:rsidRPr="0016710D" w:rsidTr="00DB4477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DB4477" w:rsidRPr="0016710D" w:rsidRDefault="00DB4477" w:rsidP="00F1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DB4477" w:rsidRPr="0016710D" w:rsidRDefault="00DB4477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-Проведение исследования на основе компьютерной модели по профилю специальности</w:t>
            </w:r>
          </w:p>
        </w:tc>
        <w:tc>
          <w:tcPr>
            <w:tcW w:w="1796" w:type="dxa"/>
            <w:shd w:val="clear" w:color="auto" w:fill="auto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44" w:type="dxa"/>
            <w:vMerge/>
            <w:shd w:val="clear" w:color="auto" w:fill="DBE5F1"/>
          </w:tcPr>
          <w:p w:rsidR="00DB4477" w:rsidRPr="0016710D" w:rsidRDefault="00DB447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B4477" w:rsidRPr="0016710D" w:rsidRDefault="00DB4477">
      <w:r w:rsidRPr="0016710D">
        <w:br w:type="page"/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323"/>
        <w:gridCol w:w="9375"/>
        <w:gridCol w:w="24"/>
        <w:gridCol w:w="1788"/>
        <w:gridCol w:w="8"/>
        <w:gridCol w:w="1544"/>
      </w:tblGrid>
      <w:tr w:rsidR="000A5FA9" w:rsidRPr="0016710D" w:rsidTr="00DB4477">
        <w:trPr>
          <w:trHeight w:val="20"/>
        </w:trPr>
        <w:tc>
          <w:tcPr>
            <w:tcW w:w="2479" w:type="dxa"/>
            <w:vMerge w:val="restart"/>
            <w:shd w:val="clear" w:color="auto" w:fill="auto"/>
          </w:tcPr>
          <w:p w:rsidR="000A5FA9" w:rsidRPr="0016710D" w:rsidRDefault="000A5FA9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Тема 3.2 Справочно-правовые информационные системы</w:t>
            </w:r>
          </w:p>
        </w:tc>
        <w:tc>
          <w:tcPr>
            <w:tcW w:w="9722" w:type="dxa"/>
            <w:gridSpan w:val="3"/>
            <w:shd w:val="clear" w:color="auto" w:fill="auto"/>
          </w:tcPr>
          <w:p w:rsidR="000A5FA9" w:rsidRPr="0016710D" w:rsidRDefault="000A5FA9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gridSpan w:val="2"/>
            <w:vMerge w:val="restart"/>
            <w:shd w:val="clear" w:color="auto" w:fill="auto"/>
          </w:tcPr>
          <w:p w:rsidR="000A5FA9" w:rsidRPr="0016710D" w:rsidRDefault="000A5FA9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DBE5F1"/>
          </w:tcPr>
          <w:p w:rsidR="000A5FA9" w:rsidRPr="0016710D" w:rsidRDefault="000A5FA9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5FA9" w:rsidRPr="0016710D" w:rsidTr="00DB4477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0A5FA9" w:rsidRPr="0016710D" w:rsidRDefault="000A5FA9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0A5FA9" w:rsidRPr="0016710D" w:rsidRDefault="000A5FA9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0A5FA9" w:rsidRPr="0016710D" w:rsidRDefault="000A5FA9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Обзор компьютерных справочно-правовых систем. Основы организации поиска документов в СПС.</w:t>
            </w:r>
          </w:p>
        </w:tc>
        <w:tc>
          <w:tcPr>
            <w:tcW w:w="1796" w:type="dxa"/>
            <w:gridSpan w:val="2"/>
            <w:vMerge/>
            <w:shd w:val="clear" w:color="auto" w:fill="auto"/>
          </w:tcPr>
          <w:p w:rsidR="000A5FA9" w:rsidRPr="0016710D" w:rsidRDefault="000A5FA9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0A5FA9" w:rsidRPr="0016710D" w:rsidRDefault="000A5FA9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</w:tr>
      <w:tr w:rsidR="00366B33" w:rsidRPr="0016710D" w:rsidTr="00DB4477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366B33" w:rsidRPr="0016710D" w:rsidRDefault="00366B33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DBE5F1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66B33" w:rsidRPr="0016710D" w:rsidTr="00DB4477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366B33" w:rsidRPr="0016710D" w:rsidRDefault="00366B33" w:rsidP="00DB4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Практические занятия</w:t>
            </w:r>
          </w:p>
          <w:p w:rsidR="00366B33" w:rsidRPr="0016710D" w:rsidRDefault="00366B33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1: Приемы работы с СПС. Решение профессиональных задач из предметной области технолога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DBE5F1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66B33" w:rsidRPr="0016710D" w:rsidTr="00DB4477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366B33" w:rsidRPr="0016710D" w:rsidRDefault="00366B33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/>
            <w:shd w:val="clear" w:color="auto" w:fill="DBE5F1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66B33" w:rsidRPr="0016710D" w:rsidTr="00DB4477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366B33" w:rsidRPr="0016710D" w:rsidRDefault="00366B33" w:rsidP="00DB4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66B33" w:rsidRPr="0016710D" w:rsidRDefault="00366B33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-Информационные процессы в профессиональной деятельности, подлежащие компьютеризации</w:t>
            </w:r>
          </w:p>
          <w:p w:rsidR="00366B33" w:rsidRPr="0016710D" w:rsidRDefault="00366B33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-Понятие корпоративной информационной системы</w:t>
            </w:r>
          </w:p>
          <w:p w:rsidR="00366B33" w:rsidRPr="0016710D" w:rsidRDefault="00366B33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-Сохранение результатов поиска документов. Создание собственного рабочего пространства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44" w:type="dxa"/>
            <w:vMerge/>
            <w:shd w:val="clear" w:color="auto" w:fill="DBE5F1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66B33" w:rsidRPr="0016710D" w:rsidTr="00DB4477">
        <w:trPr>
          <w:trHeight w:val="20"/>
        </w:trPr>
        <w:tc>
          <w:tcPr>
            <w:tcW w:w="2479" w:type="dxa"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Раздел 4. Телекоммуникационные технологии</w:t>
            </w:r>
          </w:p>
        </w:tc>
        <w:tc>
          <w:tcPr>
            <w:tcW w:w="9722" w:type="dxa"/>
            <w:gridSpan w:val="3"/>
            <w:shd w:val="clear" w:color="auto" w:fill="auto"/>
          </w:tcPr>
          <w:p w:rsidR="00366B33" w:rsidRPr="0016710D" w:rsidRDefault="00366B33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DBE5F1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66B33" w:rsidRPr="0016710D" w:rsidTr="00366B33">
        <w:trPr>
          <w:trHeight w:val="20"/>
        </w:trPr>
        <w:tc>
          <w:tcPr>
            <w:tcW w:w="2479" w:type="dxa"/>
            <w:vMerge w:val="restart"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Тема 4.1 Современные средства и технологии обмена информацией</w:t>
            </w:r>
          </w:p>
        </w:tc>
        <w:tc>
          <w:tcPr>
            <w:tcW w:w="9722" w:type="dxa"/>
            <w:gridSpan w:val="3"/>
            <w:shd w:val="clear" w:color="auto" w:fill="auto"/>
          </w:tcPr>
          <w:p w:rsidR="00366B33" w:rsidRPr="0016710D" w:rsidRDefault="00366B33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gridSpan w:val="2"/>
            <w:vMerge w:val="restart"/>
            <w:shd w:val="clear" w:color="auto" w:fill="auto"/>
          </w:tcPr>
          <w:p w:rsidR="00366B33" w:rsidRPr="0016710D" w:rsidRDefault="000A5FA9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44" w:type="dxa"/>
            <w:vMerge/>
            <w:shd w:val="clear" w:color="auto" w:fill="DBE5F1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66B33" w:rsidRPr="0016710D" w:rsidTr="00DB4477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366B33" w:rsidRPr="0016710D" w:rsidRDefault="00366B33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366B33" w:rsidRPr="0016710D" w:rsidRDefault="00366B33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Современные средства связи</w:t>
            </w:r>
          </w:p>
        </w:tc>
        <w:tc>
          <w:tcPr>
            <w:tcW w:w="1796" w:type="dxa"/>
            <w:gridSpan w:val="2"/>
            <w:vMerge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</w:tr>
      <w:tr w:rsidR="00366B33" w:rsidRPr="0016710D" w:rsidTr="00366B33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366B33" w:rsidRPr="0016710D" w:rsidRDefault="00366B33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366B33" w:rsidRPr="0016710D" w:rsidRDefault="00366B33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Информационные технологии в локальных и отраслевых сетях. Корпоративные сети</w:t>
            </w:r>
          </w:p>
        </w:tc>
        <w:tc>
          <w:tcPr>
            <w:tcW w:w="1796" w:type="dxa"/>
            <w:gridSpan w:val="2"/>
            <w:vMerge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DBE5F1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66B33" w:rsidRPr="0016710D" w:rsidTr="00366B33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366B33" w:rsidRPr="0016710D" w:rsidRDefault="00366B33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366B33" w:rsidRPr="0016710D" w:rsidRDefault="00366B33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Глобальная сеть Интернет. Современная структура сети. Основные сервисы. Основы работы в сети Интернет</w:t>
            </w:r>
          </w:p>
        </w:tc>
        <w:tc>
          <w:tcPr>
            <w:tcW w:w="1796" w:type="dxa"/>
            <w:gridSpan w:val="2"/>
            <w:vMerge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DBE5F1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66B33" w:rsidRPr="0016710D" w:rsidTr="00366B33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366B33" w:rsidRPr="0016710D" w:rsidRDefault="00366B33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366B33" w:rsidRPr="0016710D" w:rsidRDefault="00366B33" w:rsidP="00055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Использование глобальной сети для ведения бизнеса</w:t>
            </w:r>
          </w:p>
        </w:tc>
        <w:tc>
          <w:tcPr>
            <w:tcW w:w="1796" w:type="dxa"/>
            <w:gridSpan w:val="2"/>
            <w:vMerge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DBE5F1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66B33" w:rsidRPr="0016710D" w:rsidTr="00366B33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6710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4" w:type="dxa"/>
            <w:vMerge/>
            <w:shd w:val="clear" w:color="auto" w:fill="DBE5F1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6B33" w:rsidRPr="0016710D" w:rsidTr="00366B33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366B33" w:rsidRPr="0016710D" w:rsidRDefault="00366B33" w:rsidP="0022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Практические занятия</w:t>
            </w:r>
          </w:p>
          <w:p w:rsidR="00366B33" w:rsidRPr="0016710D" w:rsidRDefault="00366B33" w:rsidP="0022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 xml:space="preserve">1: Работа с браузером. Просмотр </w:t>
            </w:r>
            <w:r w:rsidRPr="0016710D">
              <w:rPr>
                <w:bCs/>
                <w:sz w:val="20"/>
                <w:szCs w:val="20"/>
                <w:lang w:val="en-US"/>
              </w:rPr>
              <w:t>Web</w:t>
            </w:r>
            <w:r w:rsidRPr="0016710D">
              <w:rPr>
                <w:bCs/>
                <w:sz w:val="20"/>
                <w:szCs w:val="20"/>
              </w:rPr>
              <w:t xml:space="preserve">-страниц. Сохранение загруженных </w:t>
            </w:r>
            <w:r w:rsidRPr="0016710D">
              <w:rPr>
                <w:bCs/>
                <w:sz w:val="20"/>
                <w:szCs w:val="20"/>
                <w:lang w:val="en-US"/>
              </w:rPr>
              <w:t>Web</w:t>
            </w:r>
            <w:r w:rsidRPr="0016710D">
              <w:rPr>
                <w:bCs/>
                <w:sz w:val="20"/>
                <w:szCs w:val="20"/>
              </w:rPr>
              <w:t>-страниц</w:t>
            </w:r>
          </w:p>
          <w:p w:rsidR="00366B33" w:rsidRPr="0016710D" w:rsidRDefault="00366B33" w:rsidP="0022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2: Поиск Информации в сети Интернет. Основные поисковые системы. Электронная почта.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366B33" w:rsidRPr="0016710D" w:rsidRDefault="00366B33" w:rsidP="0036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6710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4" w:type="dxa"/>
            <w:vMerge/>
            <w:shd w:val="clear" w:color="auto" w:fill="DBE5F1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6B33" w:rsidRPr="0016710D" w:rsidTr="00366B33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6710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4" w:type="dxa"/>
            <w:vMerge/>
            <w:shd w:val="clear" w:color="auto" w:fill="DBE5F1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6B33" w:rsidRPr="0016710D" w:rsidTr="00366B33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66B33" w:rsidRPr="0016710D" w:rsidRDefault="00366B33" w:rsidP="00F1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 Образовательные ресурсы сети Интернет</w:t>
            </w:r>
          </w:p>
          <w:p w:rsidR="00366B33" w:rsidRPr="0016710D" w:rsidRDefault="00366B33" w:rsidP="00F17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-Проблемы защиты информации в Интернет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366B33" w:rsidRPr="0016710D" w:rsidRDefault="000A5FA9" w:rsidP="00F92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6710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4" w:type="dxa"/>
            <w:vMerge/>
            <w:shd w:val="clear" w:color="auto" w:fill="DBE5F1"/>
          </w:tcPr>
          <w:p w:rsidR="00366B33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746D" w:rsidRPr="0016710D" w:rsidTr="00366B33">
        <w:trPr>
          <w:trHeight w:val="20"/>
        </w:trPr>
        <w:tc>
          <w:tcPr>
            <w:tcW w:w="12177" w:type="dxa"/>
            <w:gridSpan w:val="3"/>
            <w:shd w:val="clear" w:color="auto" w:fill="auto"/>
          </w:tcPr>
          <w:p w:rsidR="0034746D" w:rsidRPr="0016710D" w:rsidRDefault="0034746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Резерв времени (</w:t>
            </w:r>
            <w:r w:rsidR="0003745A" w:rsidRPr="0016710D">
              <w:rPr>
                <w:bCs/>
                <w:sz w:val="20"/>
                <w:szCs w:val="20"/>
              </w:rPr>
              <w:t xml:space="preserve">дифференцированный </w:t>
            </w:r>
            <w:r w:rsidRPr="0016710D">
              <w:rPr>
                <w:bCs/>
                <w:sz w:val="20"/>
                <w:szCs w:val="20"/>
              </w:rPr>
              <w:t>зачет)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34746D" w:rsidRPr="0016710D" w:rsidRDefault="0034746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6710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2"/>
            <w:vMerge w:val="restart"/>
            <w:shd w:val="clear" w:color="auto" w:fill="DBE5F1"/>
          </w:tcPr>
          <w:p w:rsidR="0034746D" w:rsidRPr="0016710D" w:rsidRDefault="0034746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16710D" w:rsidTr="00366B33">
        <w:trPr>
          <w:trHeight w:val="20"/>
        </w:trPr>
        <w:tc>
          <w:tcPr>
            <w:tcW w:w="12177" w:type="dxa"/>
            <w:gridSpan w:val="3"/>
            <w:shd w:val="clear" w:color="auto" w:fill="auto"/>
          </w:tcPr>
          <w:p w:rsidR="0067466C" w:rsidRPr="0016710D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16710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7466C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6710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vMerge/>
            <w:shd w:val="clear" w:color="auto" w:fill="DBE5F1"/>
          </w:tcPr>
          <w:p w:rsidR="0067466C" w:rsidRPr="0016710D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16710D" w:rsidTr="00366B33">
        <w:trPr>
          <w:trHeight w:val="20"/>
        </w:trPr>
        <w:tc>
          <w:tcPr>
            <w:tcW w:w="12177" w:type="dxa"/>
            <w:gridSpan w:val="3"/>
            <w:shd w:val="clear" w:color="auto" w:fill="auto"/>
          </w:tcPr>
          <w:p w:rsidR="0067466C" w:rsidRPr="0016710D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710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16710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7466C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6710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vMerge/>
            <w:shd w:val="clear" w:color="auto" w:fill="DBE5F1"/>
          </w:tcPr>
          <w:p w:rsidR="0067466C" w:rsidRPr="0016710D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16710D" w:rsidTr="00366B33">
        <w:trPr>
          <w:trHeight w:val="20"/>
        </w:trPr>
        <w:tc>
          <w:tcPr>
            <w:tcW w:w="12177" w:type="dxa"/>
            <w:gridSpan w:val="3"/>
            <w:shd w:val="clear" w:color="auto" w:fill="auto"/>
          </w:tcPr>
          <w:p w:rsidR="0067466C" w:rsidRPr="0016710D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16710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7466C" w:rsidRPr="0016710D" w:rsidRDefault="00366B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6710D">
              <w:rPr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1552" w:type="dxa"/>
            <w:gridSpan w:val="2"/>
            <w:vMerge/>
            <w:shd w:val="clear" w:color="auto" w:fill="DBE5F1"/>
          </w:tcPr>
          <w:p w:rsidR="0067466C" w:rsidRPr="0016710D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54CD7" w:rsidRPr="0016710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54CD7" w:rsidRPr="0016710D" w:rsidRDefault="00F54CD7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16710D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6710D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67B0E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710D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D67B0E" w:rsidRPr="0016710D">
        <w:rPr>
          <w:bCs/>
          <w:sz w:val="28"/>
          <w:szCs w:val="28"/>
        </w:rPr>
        <w:t>Информатика</w:t>
      </w:r>
    </w:p>
    <w:p w:rsidR="00D67B0E" w:rsidRPr="0016710D" w:rsidRDefault="00D67B0E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67B0E" w:rsidRPr="0016710D" w:rsidRDefault="00D67B0E" w:rsidP="00D6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6710D">
        <w:rPr>
          <w:b/>
          <w:bCs/>
          <w:sz w:val="28"/>
          <w:szCs w:val="28"/>
        </w:rPr>
        <w:t xml:space="preserve">Технические средства обучения: </w:t>
      </w:r>
    </w:p>
    <w:p w:rsidR="00D67B0E" w:rsidRPr="0016710D" w:rsidRDefault="00D67B0E" w:rsidP="00D6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16710D">
        <w:rPr>
          <w:bCs/>
          <w:sz w:val="28"/>
          <w:szCs w:val="28"/>
        </w:rPr>
        <w:t xml:space="preserve">Оборудование </w:t>
      </w:r>
      <w:r w:rsidRPr="0016710D">
        <w:rPr>
          <w:sz w:val="28"/>
          <w:szCs w:val="28"/>
        </w:rPr>
        <w:t xml:space="preserve">кабинета </w:t>
      </w:r>
      <w:r w:rsidRPr="0016710D">
        <w:rPr>
          <w:bCs/>
          <w:sz w:val="28"/>
          <w:szCs w:val="28"/>
        </w:rPr>
        <w:t xml:space="preserve">по информационным технологиям: </w:t>
      </w:r>
    </w:p>
    <w:p w:rsidR="00D67B0E" w:rsidRPr="0016710D" w:rsidRDefault="00D67B0E" w:rsidP="00D67B0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710D">
        <w:rPr>
          <w:bCs/>
          <w:sz w:val="28"/>
          <w:szCs w:val="28"/>
        </w:rPr>
        <w:t>автоматизированное рабочее место преподавателя;</w:t>
      </w:r>
    </w:p>
    <w:p w:rsidR="00D67B0E" w:rsidRPr="0016710D" w:rsidRDefault="00D67B0E" w:rsidP="00D67B0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710D">
        <w:rPr>
          <w:bCs/>
          <w:sz w:val="28"/>
          <w:szCs w:val="28"/>
        </w:rPr>
        <w:t>автоматизированное рабочие места обучающихся (по количеству обучающихся);</w:t>
      </w:r>
    </w:p>
    <w:p w:rsidR="00D67B0E" w:rsidRPr="0016710D" w:rsidRDefault="00D67B0E" w:rsidP="00D67B0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710D">
        <w:rPr>
          <w:bCs/>
          <w:sz w:val="28"/>
          <w:szCs w:val="28"/>
        </w:rPr>
        <w:t>сетевое периферийное оборудование;</w:t>
      </w:r>
    </w:p>
    <w:p w:rsidR="00D67B0E" w:rsidRPr="0016710D" w:rsidRDefault="00D67B0E" w:rsidP="00D67B0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710D">
        <w:rPr>
          <w:bCs/>
          <w:sz w:val="28"/>
          <w:szCs w:val="28"/>
        </w:rPr>
        <w:t>периферийное оборудование для ввода и вывода информации;</w:t>
      </w:r>
    </w:p>
    <w:p w:rsidR="00D67B0E" w:rsidRPr="0016710D" w:rsidRDefault="00D67B0E" w:rsidP="00D67B0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710D">
        <w:rPr>
          <w:bCs/>
          <w:sz w:val="28"/>
          <w:szCs w:val="28"/>
        </w:rPr>
        <w:t>мультимедийное оборудование.</w:t>
      </w:r>
    </w:p>
    <w:p w:rsidR="00D67B0E" w:rsidRPr="0016710D" w:rsidRDefault="00D67B0E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67B0E" w:rsidRPr="0016710D" w:rsidRDefault="00D67B0E" w:rsidP="00D67B0E">
      <w:pPr>
        <w:pStyle w:val="aa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16710D">
        <w:rPr>
          <w:rFonts w:ascii="Times New Roman" w:hAnsi="Times New Roman" w:cs="Times New Roman"/>
          <w:szCs w:val="28"/>
        </w:rPr>
        <w:t>Программные средства обучения:</w:t>
      </w:r>
    </w:p>
    <w:p w:rsidR="00D67B0E" w:rsidRPr="0016710D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710D">
        <w:rPr>
          <w:sz w:val="28"/>
          <w:szCs w:val="28"/>
        </w:rPr>
        <w:t>Операционная система;</w:t>
      </w:r>
    </w:p>
    <w:p w:rsidR="00D67B0E" w:rsidRPr="0016710D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710D">
        <w:rPr>
          <w:sz w:val="28"/>
          <w:szCs w:val="28"/>
        </w:rPr>
        <w:t>Файловый менеджер (в составе операционной системы или др.);</w:t>
      </w:r>
    </w:p>
    <w:p w:rsidR="00D67B0E" w:rsidRPr="0016710D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710D">
        <w:rPr>
          <w:sz w:val="28"/>
          <w:szCs w:val="28"/>
        </w:rPr>
        <w:t>Антивирусная программа;</w:t>
      </w:r>
    </w:p>
    <w:p w:rsidR="00D67B0E" w:rsidRPr="0016710D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710D">
        <w:rPr>
          <w:sz w:val="28"/>
          <w:szCs w:val="28"/>
        </w:rPr>
        <w:t>Программа-архиватор;</w:t>
      </w:r>
    </w:p>
    <w:p w:rsidR="00D67B0E" w:rsidRPr="0016710D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710D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D67B0E" w:rsidRPr="0016710D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710D">
        <w:rPr>
          <w:sz w:val="28"/>
          <w:szCs w:val="28"/>
        </w:rPr>
        <w:t>Звуковой редактор;</w:t>
      </w:r>
    </w:p>
    <w:p w:rsidR="00D67B0E" w:rsidRPr="0016710D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710D">
        <w:rPr>
          <w:sz w:val="28"/>
          <w:szCs w:val="28"/>
        </w:rPr>
        <w:t>Простая система управления базами данных;</w:t>
      </w:r>
    </w:p>
    <w:p w:rsidR="00D67B0E" w:rsidRPr="0016710D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710D">
        <w:rPr>
          <w:sz w:val="28"/>
          <w:szCs w:val="28"/>
        </w:rPr>
        <w:t>Проблемно - ориентированное прикладное программное обеспечение;</w:t>
      </w:r>
    </w:p>
    <w:p w:rsidR="00D67B0E" w:rsidRPr="0016710D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710D">
        <w:rPr>
          <w:sz w:val="28"/>
          <w:szCs w:val="28"/>
        </w:rPr>
        <w:t>Прикладное программное обеспечение для работы в глобальной сети.</w:t>
      </w: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F54CD7" w:rsidRPr="0016710D" w:rsidRDefault="00F54CD7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6710D">
        <w:rPr>
          <w:b/>
          <w:sz w:val="28"/>
          <w:szCs w:val="28"/>
        </w:rPr>
        <w:t>3.2. Информационное обеспечение обучения</w:t>
      </w: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6710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75879" w:rsidRPr="0016710D" w:rsidRDefault="00C75879" w:rsidP="00C75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A39E5" w:rsidRPr="0016710D" w:rsidRDefault="006A39E5" w:rsidP="006A39E5">
      <w:pPr>
        <w:rPr>
          <w:b/>
          <w:bCs/>
          <w:sz w:val="28"/>
          <w:szCs w:val="28"/>
        </w:rPr>
      </w:pPr>
      <w:r w:rsidRPr="0016710D">
        <w:rPr>
          <w:b/>
          <w:bCs/>
          <w:sz w:val="28"/>
          <w:szCs w:val="28"/>
        </w:rPr>
        <w:t>Основные источники (ОИ):</w:t>
      </w:r>
    </w:p>
    <w:p w:rsidR="006A39E5" w:rsidRPr="0016710D" w:rsidRDefault="006A39E5" w:rsidP="006A39E5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16710D">
        <w:rPr>
          <w:sz w:val="28"/>
          <w:szCs w:val="28"/>
        </w:rPr>
        <w:t>Михеева Е.В. Информационные технологии в профессиональной деятельности. – М.: Академия, 2014</w:t>
      </w:r>
    </w:p>
    <w:p w:rsidR="006A39E5" w:rsidRPr="0016710D" w:rsidRDefault="006A39E5" w:rsidP="006A39E5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16710D">
        <w:rPr>
          <w:sz w:val="28"/>
          <w:szCs w:val="28"/>
        </w:rPr>
        <w:t>Михеева Е.В. Практикум по информационным технологиям в профессиональной деятельности. – М.: Академия, 2014</w:t>
      </w:r>
    </w:p>
    <w:p w:rsidR="006A39E5" w:rsidRPr="0016710D" w:rsidRDefault="006A39E5" w:rsidP="006A39E5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16710D">
        <w:rPr>
          <w:sz w:val="28"/>
          <w:szCs w:val="28"/>
        </w:rPr>
        <w:t>Филимонова Е.В. Информационные технологии в профессилональной деятельности. – Ростов н/Д: Феникс, 2014</w:t>
      </w:r>
    </w:p>
    <w:p w:rsidR="006A39E5" w:rsidRPr="0016710D" w:rsidRDefault="006A39E5" w:rsidP="006A39E5">
      <w:pPr>
        <w:rPr>
          <w:b/>
          <w:bCs/>
          <w:sz w:val="28"/>
          <w:szCs w:val="28"/>
        </w:rPr>
      </w:pPr>
    </w:p>
    <w:p w:rsidR="006A39E5" w:rsidRPr="0016710D" w:rsidRDefault="006A39E5" w:rsidP="006A39E5">
      <w:pPr>
        <w:rPr>
          <w:b/>
          <w:bCs/>
          <w:sz w:val="28"/>
          <w:szCs w:val="28"/>
        </w:rPr>
      </w:pPr>
    </w:p>
    <w:p w:rsidR="006A39E5" w:rsidRPr="0016710D" w:rsidRDefault="006A39E5" w:rsidP="006A39E5">
      <w:pPr>
        <w:rPr>
          <w:b/>
          <w:bCs/>
          <w:sz w:val="28"/>
          <w:szCs w:val="28"/>
        </w:rPr>
      </w:pPr>
    </w:p>
    <w:p w:rsidR="006A39E5" w:rsidRPr="0016710D" w:rsidRDefault="006A39E5" w:rsidP="006A39E5">
      <w:pPr>
        <w:rPr>
          <w:b/>
          <w:bCs/>
          <w:sz w:val="28"/>
          <w:szCs w:val="28"/>
        </w:rPr>
      </w:pPr>
    </w:p>
    <w:p w:rsidR="006A39E5" w:rsidRPr="0016710D" w:rsidRDefault="006A39E5" w:rsidP="006A39E5">
      <w:pPr>
        <w:rPr>
          <w:b/>
          <w:bCs/>
          <w:sz w:val="28"/>
          <w:szCs w:val="28"/>
        </w:rPr>
      </w:pPr>
    </w:p>
    <w:p w:rsidR="006A39E5" w:rsidRPr="0016710D" w:rsidRDefault="006A39E5" w:rsidP="006A39E5">
      <w:pPr>
        <w:rPr>
          <w:b/>
          <w:bCs/>
          <w:sz w:val="28"/>
          <w:szCs w:val="28"/>
        </w:rPr>
      </w:pPr>
      <w:r w:rsidRPr="0016710D">
        <w:rPr>
          <w:b/>
          <w:bCs/>
          <w:sz w:val="28"/>
          <w:szCs w:val="28"/>
        </w:rPr>
        <w:lastRenderedPageBreak/>
        <w:t>Дополнительные источники (ДИ):</w:t>
      </w:r>
    </w:p>
    <w:p w:rsidR="006A39E5" w:rsidRPr="0016710D" w:rsidRDefault="006A39E5" w:rsidP="006A39E5">
      <w:pPr>
        <w:pStyle w:val="1"/>
        <w:numPr>
          <w:ilvl w:val="0"/>
          <w:numId w:val="30"/>
        </w:numPr>
        <w:jc w:val="both"/>
        <w:rPr>
          <w:sz w:val="28"/>
          <w:szCs w:val="28"/>
        </w:rPr>
      </w:pPr>
      <w:r w:rsidRPr="0016710D">
        <w:rPr>
          <w:sz w:val="28"/>
          <w:szCs w:val="28"/>
        </w:rPr>
        <w:t>Камынин В.Л. Методическое пособие для преподавателей вузов, ведущих занятия по обучению работе с СПС КонсультантПлюс» -- М., ЗАО «КонсультантПлюс Новые Технологии», 2013</w:t>
      </w:r>
    </w:p>
    <w:p w:rsidR="006A39E5" w:rsidRPr="0016710D" w:rsidRDefault="006A39E5" w:rsidP="006A39E5">
      <w:pPr>
        <w:numPr>
          <w:ilvl w:val="0"/>
          <w:numId w:val="30"/>
        </w:numPr>
        <w:rPr>
          <w:sz w:val="28"/>
          <w:szCs w:val="28"/>
        </w:rPr>
      </w:pPr>
      <w:r w:rsidRPr="0016710D">
        <w:rPr>
          <w:sz w:val="28"/>
          <w:szCs w:val="28"/>
        </w:rPr>
        <w:t xml:space="preserve">Селиванов Н., Урумова Е. и др. «Система ГАРАНТ. Платформа </w:t>
      </w:r>
      <w:r w:rsidRPr="0016710D">
        <w:rPr>
          <w:sz w:val="28"/>
          <w:szCs w:val="28"/>
          <w:lang w:val="en-US"/>
        </w:rPr>
        <w:t>F</w:t>
      </w:r>
      <w:r w:rsidRPr="0016710D">
        <w:rPr>
          <w:sz w:val="28"/>
          <w:szCs w:val="28"/>
        </w:rPr>
        <w:t>1» -- М., ООО «НПП Гарант-Сервис», 2013</w:t>
      </w:r>
    </w:p>
    <w:p w:rsidR="006A39E5" w:rsidRPr="0016710D" w:rsidRDefault="006A39E5" w:rsidP="006A39E5">
      <w:pPr>
        <w:jc w:val="both"/>
        <w:rPr>
          <w:sz w:val="28"/>
          <w:szCs w:val="28"/>
        </w:rPr>
      </w:pPr>
    </w:p>
    <w:p w:rsidR="006A39E5" w:rsidRPr="0016710D" w:rsidRDefault="006A39E5" w:rsidP="006A39E5">
      <w:pPr>
        <w:rPr>
          <w:b/>
          <w:bCs/>
          <w:sz w:val="28"/>
          <w:szCs w:val="28"/>
        </w:rPr>
      </w:pPr>
      <w:r w:rsidRPr="0016710D">
        <w:rPr>
          <w:b/>
          <w:bCs/>
          <w:sz w:val="28"/>
          <w:szCs w:val="28"/>
        </w:rPr>
        <w:t>Интернет-ресурсы (И-Р)</w:t>
      </w:r>
    </w:p>
    <w:p w:rsidR="006A39E5" w:rsidRPr="0016710D" w:rsidRDefault="006A39E5" w:rsidP="006A39E5">
      <w:pPr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42"/>
        <w:gridCol w:w="8735"/>
      </w:tblGrid>
      <w:tr w:rsidR="0016710D" w:rsidRPr="0016710D" w:rsidTr="00A74311">
        <w:tc>
          <w:tcPr>
            <w:tcW w:w="959" w:type="dxa"/>
          </w:tcPr>
          <w:p w:rsidR="0016710D" w:rsidRPr="0016710D" w:rsidRDefault="0016710D" w:rsidP="00A74311">
            <w:pPr>
              <w:jc w:val="both"/>
            </w:pPr>
            <w:r w:rsidRPr="0016710D">
              <w:t>И-Р 1</w:t>
            </w:r>
          </w:p>
        </w:tc>
        <w:tc>
          <w:tcPr>
            <w:tcW w:w="8894" w:type="dxa"/>
          </w:tcPr>
          <w:p w:rsidR="0016710D" w:rsidRPr="0016710D" w:rsidRDefault="007925F2" w:rsidP="00A74311">
            <w:hyperlink r:id="rId10" w:history="1">
              <w:r w:rsidR="0016710D" w:rsidRPr="0016710D">
                <w:rPr>
                  <w:rStyle w:val="ab"/>
                  <w:color w:val="auto"/>
                </w:rPr>
                <w:t>http://agrarnyisector.ru</w:t>
              </w:r>
            </w:hyperlink>
          </w:p>
        </w:tc>
      </w:tr>
      <w:tr w:rsidR="0016710D" w:rsidRPr="0016710D" w:rsidTr="00A74311">
        <w:tc>
          <w:tcPr>
            <w:tcW w:w="959" w:type="dxa"/>
          </w:tcPr>
          <w:p w:rsidR="0016710D" w:rsidRPr="0016710D" w:rsidRDefault="0016710D" w:rsidP="00A74311">
            <w:pPr>
              <w:jc w:val="both"/>
            </w:pPr>
            <w:r w:rsidRPr="0016710D">
              <w:t>И-Р 2</w:t>
            </w:r>
          </w:p>
        </w:tc>
        <w:tc>
          <w:tcPr>
            <w:tcW w:w="8894" w:type="dxa"/>
          </w:tcPr>
          <w:p w:rsidR="0016710D" w:rsidRPr="0016710D" w:rsidRDefault="007925F2" w:rsidP="00A74311">
            <w:hyperlink r:id="rId11" w:history="1">
              <w:r w:rsidR="0016710D" w:rsidRPr="0016710D">
                <w:rPr>
                  <w:rStyle w:val="ab"/>
                  <w:color w:val="auto"/>
                </w:rPr>
                <w:t>http://www.agrosoft.ks.ua</w:t>
              </w:r>
            </w:hyperlink>
          </w:p>
        </w:tc>
      </w:tr>
      <w:tr w:rsidR="0016710D" w:rsidRPr="0016710D" w:rsidTr="00A74311">
        <w:tc>
          <w:tcPr>
            <w:tcW w:w="959" w:type="dxa"/>
          </w:tcPr>
          <w:p w:rsidR="0016710D" w:rsidRPr="0016710D" w:rsidRDefault="0016710D" w:rsidP="00A74311">
            <w:pPr>
              <w:jc w:val="both"/>
            </w:pPr>
            <w:r w:rsidRPr="0016710D">
              <w:t>И-Р 3</w:t>
            </w:r>
          </w:p>
        </w:tc>
        <w:tc>
          <w:tcPr>
            <w:tcW w:w="8894" w:type="dxa"/>
          </w:tcPr>
          <w:p w:rsidR="0016710D" w:rsidRPr="0016710D" w:rsidRDefault="007925F2" w:rsidP="00A74311">
            <w:pPr>
              <w:jc w:val="both"/>
            </w:pPr>
            <w:hyperlink r:id="rId12" w:history="1">
              <w:r w:rsidR="0016710D" w:rsidRPr="0016710D">
                <w:rPr>
                  <w:rStyle w:val="ab"/>
                  <w:color w:val="auto"/>
                  <w:lang w:val="en-US"/>
                </w:rPr>
                <w:t>www</w:t>
              </w:r>
              <w:r w:rsidR="0016710D" w:rsidRPr="0016710D">
                <w:rPr>
                  <w:rStyle w:val="ab"/>
                  <w:color w:val="auto"/>
                </w:rPr>
                <w:t>.</w:t>
              </w:r>
              <w:r w:rsidR="0016710D" w:rsidRPr="0016710D">
                <w:rPr>
                  <w:rStyle w:val="ab"/>
                  <w:color w:val="auto"/>
                  <w:lang w:val="en-US"/>
                </w:rPr>
                <w:t>consultant</w:t>
              </w:r>
              <w:r w:rsidR="0016710D" w:rsidRPr="0016710D">
                <w:rPr>
                  <w:rStyle w:val="ab"/>
                  <w:color w:val="auto"/>
                </w:rPr>
                <w:t>.</w:t>
              </w:r>
              <w:r w:rsidR="0016710D" w:rsidRPr="0016710D">
                <w:rPr>
                  <w:rStyle w:val="ab"/>
                  <w:color w:val="auto"/>
                  <w:lang w:val="en-US"/>
                </w:rPr>
                <w:t>ru</w:t>
              </w:r>
            </w:hyperlink>
          </w:p>
        </w:tc>
      </w:tr>
      <w:tr w:rsidR="0016710D" w:rsidRPr="0016710D" w:rsidTr="00A74311">
        <w:tc>
          <w:tcPr>
            <w:tcW w:w="959" w:type="dxa"/>
          </w:tcPr>
          <w:p w:rsidR="0016710D" w:rsidRPr="0016710D" w:rsidRDefault="0016710D" w:rsidP="00A74311">
            <w:pPr>
              <w:jc w:val="both"/>
            </w:pPr>
            <w:r w:rsidRPr="0016710D">
              <w:t>И-Р 4</w:t>
            </w:r>
          </w:p>
        </w:tc>
        <w:tc>
          <w:tcPr>
            <w:tcW w:w="8894" w:type="dxa"/>
          </w:tcPr>
          <w:p w:rsidR="0016710D" w:rsidRPr="0016710D" w:rsidRDefault="007925F2" w:rsidP="00A74311">
            <w:hyperlink r:id="rId13" w:history="1">
              <w:r w:rsidR="0016710D" w:rsidRPr="0016710D">
                <w:rPr>
                  <w:rStyle w:val="ab"/>
                  <w:color w:val="auto"/>
                  <w:lang w:val="en-US"/>
                </w:rPr>
                <w:t>www</w:t>
              </w:r>
              <w:r w:rsidR="0016710D" w:rsidRPr="0016710D">
                <w:rPr>
                  <w:rStyle w:val="ab"/>
                  <w:color w:val="auto"/>
                </w:rPr>
                <w:t>.</w:t>
              </w:r>
              <w:r w:rsidR="0016710D" w:rsidRPr="0016710D">
                <w:rPr>
                  <w:rStyle w:val="ab"/>
                  <w:color w:val="auto"/>
                  <w:lang w:val="en-US"/>
                </w:rPr>
                <w:t>garant</w:t>
              </w:r>
              <w:r w:rsidR="0016710D" w:rsidRPr="0016710D">
                <w:rPr>
                  <w:rStyle w:val="ab"/>
                  <w:color w:val="auto"/>
                </w:rPr>
                <w:t>.</w:t>
              </w:r>
              <w:r w:rsidR="0016710D" w:rsidRPr="0016710D">
                <w:rPr>
                  <w:rStyle w:val="ab"/>
                  <w:color w:val="auto"/>
                  <w:lang w:val="en-US"/>
                </w:rPr>
                <w:t>ru</w:t>
              </w:r>
            </w:hyperlink>
          </w:p>
        </w:tc>
      </w:tr>
      <w:tr w:rsidR="0016710D" w:rsidRPr="0016710D" w:rsidTr="00A74311">
        <w:tc>
          <w:tcPr>
            <w:tcW w:w="959" w:type="dxa"/>
          </w:tcPr>
          <w:p w:rsidR="0016710D" w:rsidRPr="0016710D" w:rsidRDefault="0016710D" w:rsidP="00A74311">
            <w:pPr>
              <w:jc w:val="both"/>
            </w:pPr>
            <w:r w:rsidRPr="0016710D">
              <w:t>И-Р 5</w:t>
            </w:r>
          </w:p>
        </w:tc>
        <w:tc>
          <w:tcPr>
            <w:tcW w:w="8894" w:type="dxa"/>
          </w:tcPr>
          <w:p w:rsidR="0016710D" w:rsidRPr="0016710D" w:rsidRDefault="007925F2" w:rsidP="00A74311">
            <w:pPr>
              <w:jc w:val="both"/>
            </w:pPr>
            <w:hyperlink r:id="rId14" w:history="1">
              <w:r w:rsidR="0016710D" w:rsidRPr="0016710D">
                <w:rPr>
                  <w:rStyle w:val="ab"/>
                  <w:color w:val="auto"/>
                  <w:lang w:val="en-US"/>
                </w:rPr>
                <w:t>www.powerlexis.ru</w:t>
              </w:r>
            </w:hyperlink>
          </w:p>
        </w:tc>
      </w:tr>
      <w:tr w:rsidR="0016710D" w:rsidRPr="0016710D" w:rsidTr="00A74311">
        <w:tc>
          <w:tcPr>
            <w:tcW w:w="959" w:type="dxa"/>
          </w:tcPr>
          <w:p w:rsidR="0016710D" w:rsidRPr="0016710D" w:rsidRDefault="0016710D" w:rsidP="00A74311">
            <w:pPr>
              <w:jc w:val="both"/>
            </w:pPr>
            <w:r w:rsidRPr="0016710D">
              <w:t>И-Р 6</w:t>
            </w:r>
          </w:p>
        </w:tc>
        <w:tc>
          <w:tcPr>
            <w:tcW w:w="8894" w:type="dxa"/>
          </w:tcPr>
          <w:p w:rsidR="0016710D" w:rsidRPr="0016710D" w:rsidRDefault="007925F2" w:rsidP="00A74311">
            <w:pPr>
              <w:jc w:val="both"/>
            </w:pPr>
            <w:hyperlink r:id="rId15" w:history="1">
              <w:r w:rsidR="0016710D" w:rsidRPr="0016710D">
                <w:rPr>
                  <w:rStyle w:val="ab"/>
                  <w:color w:val="auto"/>
                  <w:lang w:val="en-US"/>
                </w:rPr>
                <w:t>http</w:t>
              </w:r>
              <w:r w:rsidR="0016710D" w:rsidRPr="0016710D">
                <w:rPr>
                  <w:rStyle w:val="ab"/>
                  <w:color w:val="auto"/>
                </w:rPr>
                <w:t>://</w:t>
              </w:r>
              <w:r w:rsidR="0016710D" w:rsidRPr="0016710D">
                <w:rPr>
                  <w:rStyle w:val="ab"/>
                  <w:color w:val="auto"/>
                  <w:lang w:val="en-US"/>
                </w:rPr>
                <w:t>www</w:t>
              </w:r>
              <w:r w:rsidR="0016710D" w:rsidRPr="0016710D">
                <w:rPr>
                  <w:rStyle w:val="ab"/>
                  <w:color w:val="auto"/>
                </w:rPr>
                <w:t>.</w:t>
              </w:r>
              <w:r w:rsidR="0016710D" w:rsidRPr="0016710D">
                <w:rPr>
                  <w:rStyle w:val="ab"/>
                  <w:color w:val="auto"/>
                  <w:lang w:val="en-US"/>
                </w:rPr>
                <w:t>infojournal</w:t>
              </w:r>
              <w:r w:rsidR="0016710D" w:rsidRPr="0016710D">
                <w:rPr>
                  <w:rStyle w:val="ab"/>
                  <w:color w:val="auto"/>
                </w:rPr>
                <w:t>.</w:t>
              </w:r>
              <w:r w:rsidR="0016710D" w:rsidRPr="0016710D">
                <w:rPr>
                  <w:rStyle w:val="ab"/>
                  <w:color w:val="auto"/>
                  <w:lang w:val="en-US"/>
                </w:rPr>
                <w:t>ru</w:t>
              </w:r>
              <w:r w:rsidR="0016710D" w:rsidRPr="0016710D">
                <w:rPr>
                  <w:rStyle w:val="ab"/>
                  <w:color w:val="auto"/>
                </w:rPr>
                <w:t>/</w:t>
              </w:r>
              <w:r w:rsidR="0016710D" w:rsidRPr="0016710D">
                <w:rPr>
                  <w:rStyle w:val="ab"/>
                  <w:color w:val="auto"/>
                  <w:lang w:val="en-US"/>
                </w:rPr>
                <w:t>infojournal</w:t>
              </w:r>
              <w:r w:rsidR="0016710D" w:rsidRPr="0016710D">
                <w:rPr>
                  <w:rStyle w:val="ab"/>
                  <w:color w:val="auto"/>
                </w:rPr>
                <w:t>.</w:t>
              </w:r>
              <w:r w:rsidR="0016710D" w:rsidRPr="0016710D">
                <w:rPr>
                  <w:rStyle w:val="ab"/>
                  <w:color w:val="auto"/>
                  <w:lang w:val="en-US"/>
                </w:rPr>
                <w:t>htm</w:t>
              </w:r>
            </w:hyperlink>
          </w:p>
        </w:tc>
      </w:tr>
      <w:tr w:rsidR="0016710D" w:rsidRPr="0016710D" w:rsidTr="00A74311">
        <w:tc>
          <w:tcPr>
            <w:tcW w:w="959" w:type="dxa"/>
          </w:tcPr>
          <w:p w:rsidR="0016710D" w:rsidRPr="0016710D" w:rsidRDefault="0016710D" w:rsidP="00A74311">
            <w:pPr>
              <w:jc w:val="both"/>
            </w:pPr>
            <w:r w:rsidRPr="0016710D">
              <w:t>И-Р 7</w:t>
            </w:r>
          </w:p>
        </w:tc>
        <w:tc>
          <w:tcPr>
            <w:tcW w:w="8894" w:type="dxa"/>
          </w:tcPr>
          <w:p w:rsidR="0016710D" w:rsidRPr="0016710D" w:rsidRDefault="007925F2" w:rsidP="00A74311">
            <w:pPr>
              <w:jc w:val="both"/>
              <w:rPr>
                <w:lang w:val="en-US"/>
              </w:rPr>
            </w:pPr>
            <w:hyperlink r:id="rId16" w:history="1">
              <w:r w:rsidR="0016710D" w:rsidRPr="0016710D">
                <w:rPr>
                  <w:rStyle w:val="ab"/>
                  <w:color w:val="auto"/>
                  <w:lang w:val="en-US"/>
                </w:rPr>
                <w:t>http://www.klyaksa.net/</w:t>
              </w:r>
            </w:hyperlink>
          </w:p>
        </w:tc>
      </w:tr>
      <w:tr w:rsidR="0016710D" w:rsidRPr="0016710D" w:rsidTr="00A74311">
        <w:tc>
          <w:tcPr>
            <w:tcW w:w="959" w:type="dxa"/>
          </w:tcPr>
          <w:p w:rsidR="0016710D" w:rsidRPr="0016710D" w:rsidRDefault="0016710D" w:rsidP="00A74311">
            <w:pPr>
              <w:jc w:val="both"/>
            </w:pPr>
            <w:r w:rsidRPr="0016710D">
              <w:t>И-Р 8</w:t>
            </w:r>
          </w:p>
        </w:tc>
        <w:tc>
          <w:tcPr>
            <w:tcW w:w="8894" w:type="dxa"/>
          </w:tcPr>
          <w:p w:rsidR="0016710D" w:rsidRPr="0016710D" w:rsidRDefault="007925F2" w:rsidP="00A74311">
            <w:pPr>
              <w:jc w:val="both"/>
            </w:pPr>
            <w:hyperlink r:id="rId17" w:history="1">
              <w:r w:rsidR="0016710D" w:rsidRPr="0016710D">
                <w:rPr>
                  <w:rStyle w:val="ab"/>
                  <w:color w:val="auto"/>
                  <w:lang w:val="en-US"/>
                </w:rPr>
                <w:t>http</w:t>
              </w:r>
              <w:r w:rsidR="0016710D" w:rsidRPr="0016710D">
                <w:rPr>
                  <w:rStyle w:val="ab"/>
                  <w:color w:val="auto"/>
                </w:rPr>
                <w:t>://</w:t>
              </w:r>
              <w:r w:rsidR="0016710D" w:rsidRPr="0016710D">
                <w:rPr>
                  <w:rStyle w:val="ab"/>
                  <w:color w:val="auto"/>
                  <w:lang w:val="en-US"/>
                </w:rPr>
                <w:t>school</w:t>
              </w:r>
              <w:r w:rsidR="0016710D" w:rsidRPr="0016710D">
                <w:rPr>
                  <w:rStyle w:val="ab"/>
                  <w:color w:val="auto"/>
                </w:rPr>
                <w:t>-</w:t>
              </w:r>
              <w:r w:rsidR="0016710D" w:rsidRPr="0016710D">
                <w:rPr>
                  <w:rStyle w:val="ab"/>
                  <w:color w:val="auto"/>
                  <w:lang w:val="en-US"/>
                </w:rPr>
                <w:t>collection</w:t>
              </w:r>
              <w:r w:rsidR="0016710D" w:rsidRPr="0016710D">
                <w:rPr>
                  <w:rStyle w:val="ab"/>
                  <w:color w:val="auto"/>
                </w:rPr>
                <w:t>.</w:t>
              </w:r>
              <w:r w:rsidR="0016710D" w:rsidRPr="0016710D">
                <w:rPr>
                  <w:rStyle w:val="ab"/>
                  <w:color w:val="auto"/>
                  <w:lang w:val="en-US"/>
                </w:rPr>
                <w:t>edu</w:t>
              </w:r>
              <w:r w:rsidR="0016710D" w:rsidRPr="0016710D">
                <w:rPr>
                  <w:rStyle w:val="ab"/>
                  <w:color w:val="auto"/>
                </w:rPr>
                <w:t>.</w:t>
              </w:r>
              <w:r w:rsidR="0016710D" w:rsidRPr="0016710D">
                <w:rPr>
                  <w:rStyle w:val="ab"/>
                  <w:color w:val="auto"/>
                  <w:lang w:val="en-US"/>
                </w:rPr>
                <w:t>ru</w:t>
              </w:r>
              <w:r w:rsidR="0016710D" w:rsidRPr="0016710D">
                <w:rPr>
                  <w:rStyle w:val="ab"/>
                  <w:color w:val="auto"/>
                </w:rPr>
                <w:t>/</w:t>
              </w:r>
              <w:r w:rsidR="0016710D" w:rsidRPr="0016710D">
                <w:rPr>
                  <w:rStyle w:val="ab"/>
                  <w:color w:val="auto"/>
                  <w:lang w:val="en-US"/>
                </w:rPr>
                <w:t>catalog</w:t>
              </w:r>
              <w:r w:rsidR="0016710D" w:rsidRPr="0016710D">
                <w:rPr>
                  <w:rStyle w:val="ab"/>
                  <w:color w:val="auto"/>
                </w:rPr>
                <w:t>/</w:t>
              </w:r>
              <w:r w:rsidR="0016710D" w:rsidRPr="0016710D">
                <w:rPr>
                  <w:rStyle w:val="ab"/>
                  <w:color w:val="auto"/>
                  <w:lang w:val="en-US"/>
                </w:rPr>
                <w:t>pupil</w:t>
              </w:r>
              <w:r w:rsidR="0016710D" w:rsidRPr="0016710D">
                <w:rPr>
                  <w:rStyle w:val="ab"/>
                  <w:color w:val="auto"/>
                </w:rPr>
                <w:t>/?</w:t>
              </w:r>
              <w:r w:rsidR="0016710D" w:rsidRPr="0016710D">
                <w:rPr>
                  <w:rStyle w:val="ab"/>
                  <w:color w:val="auto"/>
                  <w:lang w:val="en-US"/>
                </w:rPr>
                <w:t>subject</w:t>
              </w:r>
              <w:r w:rsidR="0016710D" w:rsidRPr="0016710D">
                <w:rPr>
                  <w:rStyle w:val="ab"/>
                  <w:color w:val="auto"/>
                </w:rPr>
                <w:t>=19</w:t>
              </w:r>
            </w:hyperlink>
          </w:p>
        </w:tc>
      </w:tr>
    </w:tbl>
    <w:p w:rsidR="006A39E5" w:rsidRPr="0016710D" w:rsidRDefault="006A39E5" w:rsidP="006A39E5">
      <w:pPr>
        <w:jc w:val="both"/>
        <w:rPr>
          <w:sz w:val="28"/>
          <w:szCs w:val="28"/>
        </w:rPr>
      </w:pPr>
    </w:p>
    <w:p w:rsidR="004044D9" w:rsidRPr="0016710D" w:rsidRDefault="004044D9" w:rsidP="004044D9">
      <w:pPr>
        <w:rPr>
          <w:b/>
          <w:bCs/>
          <w:sz w:val="16"/>
          <w:szCs w:val="16"/>
        </w:rPr>
      </w:pPr>
    </w:p>
    <w:p w:rsidR="00F54CD7" w:rsidRPr="0016710D" w:rsidRDefault="00F54CD7" w:rsidP="00F54CD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F54CD7" w:rsidRPr="0016710D" w:rsidRDefault="00F54CD7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16710D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F54CD7" w:rsidRPr="0016710D" w:rsidRDefault="00F54CD7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6710D">
        <w:rPr>
          <w:b/>
          <w:sz w:val="28"/>
          <w:szCs w:val="28"/>
        </w:rPr>
        <w:t>Контроль</w:t>
      </w:r>
      <w:r w:rsidRPr="0016710D">
        <w:rPr>
          <w:sz w:val="28"/>
          <w:szCs w:val="28"/>
        </w:rPr>
        <w:t xml:space="preserve"> </w:t>
      </w:r>
      <w:r w:rsidRPr="0016710D">
        <w:rPr>
          <w:b/>
          <w:sz w:val="28"/>
          <w:szCs w:val="28"/>
        </w:rPr>
        <w:t>и оценка</w:t>
      </w:r>
      <w:r w:rsidRPr="0016710D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690"/>
      </w:tblGrid>
      <w:tr w:rsidR="00F54CD7" w:rsidRPr="0016710D" w:rsidTr="00A43B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D7" w:rsidRPr="0016710D" w:rsidRDefault="00F54CD7" w:rsidP="00F54CD7">
            <w:pPr>
              <w:jc w:val="center"/>
              <w:rPr>
                <w:b/>
                <w:bCs/>
              </w:rPr>
            </w:pPr>
            <w:r w:rsidRPr="0016710D">
              <w:rPr>
                <w:b/>
                <w:bCs/>
              </w:rPr>
              <w:t>Результаты обучения</w:t>
            </w:r>
          </w:p>
          <w:p w:rsidR="00F54CD7" w:rsidRPr="0016710D" w:rsidRDefault="00F54CD7" w:rsidP="00F54CD7">
            <w:pPr>
              <w:jc w:val="center"/>
              <w:rPr>
                <w:b/>
                <w:bCs/>
              </w:rPr>
            </w:pPr>
            <w:r w:rsidRPr="0016710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D7" w:rsidRPr="0016710D" w:rsidRDefault="00F54CD7" w:rsidP="00F54CD7">
            <w:pPr>
              <w:jc w:val="center"/>
              <w:rPr>
                <w:b/>
                <w:bCs/>
              </w:rPr>
            </w:pPr>
            <w:r w:rsidRPr="0016710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54CD7" w:rsidRPr="0016710D" w:rsidTr="00A43B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79" w:rsidRPr="0016710D" w:rsidRDefault="00C75879" w:rsidP="00C75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6710D">
              <w:rPr>
                <w:b/>
              </w:rPr>
              <w:t>уметь:</w:t>
            </w:r>
          </w:p>
          <w:p w:rsidR="00F54CD7" w:rsidRPr="0016710D" w:rsidRDefault="006A39E5" w:rsidP="006A39E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710D">
      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D7" w:rsidRPr="0016710D" w:rsidRDefault="00C75879" w:rsidP="00F54CD7">
            <w:pPr>
              <w:jc w:val="both"/>
              <w:rPr>
                <w:bCs/>
                <w:i/>
              </w:rPr>
            </w:pPr>
            <w:r w:rsidRPr="0016710D">
              <w:rPr>
                <w:bCs/>
                <w:i/>
              </w:rPr>
              <w:t xml:space="preserve">результаты проверки практических работ,  </w:t>
            </w:r>
            <w:r w:rsidR="00786076" w:rsidRPr="0016710D">
              <w:rPr>
                <w:bCs/>
                <w:i/>
              </w:rPr>
              <w:t>устная проверка</w:t>
            </w:r>
            <w:r w:rsidR="004044D9" w:rsidRPr="0016710D">
              <w:rPr>
                <w:bCs/>
                <w:i/>
              </w:rPr>
              <w:t>, письменная проверка,</w:t>
            </w:r>
            <w:r w:rsidR="00786076" w:rsidRPr="0016710D">
              <w:rPr>
                <w:bCs/>
                <w:i/>
              </w:rPr>
              <w:t xml:space="preserve"> </w:t>
            </w:r>
            <w:r w:rsidRPr="0016710D">
              <w:rPr>
                <w:bCs/>
                <w:i/>
              </w:rPr>
              <w:t>результаты выполнения учебного творческого проекта</w:t>
            </w:r>
            <w:r w:rsidR="00545578" w:rsidRPr="0016710D">
              <w:rPr>
                <w:bCs/>
                <w:i/>
              </w:rPr>
              <w:t xml:space="preserve"> </w:t>
            </w:r>
          </w:p>
        </w:tc>
      </w:tr>
      <w:tr w:rsidR="004044D9" w:rsidRPr="0016710D" w:rsidTr="00A43B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D9" w:rsidRPr="0016710D" w:rsidRDefault="006A39E5" w:rsidP="006A39E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</w:rPr>
            </w:pPr>
            <w:r w:rsidRPr="0016710D">
              <w:t>использовать в профессиональной деятельности различные виды программного обеспечения, в т.ч. специального;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D9" w:rsidRPr="0016710D" w:rsidRDefault="008E46B0" w:rsidP="00F54CD7">
            <w:pPr>
              <w:jc w:val="both"/>
              <w:rPr>
                <w:bCs/>
                <w:i/>
              </w:rPr>
            </w:pPr>
            <w:r w:rsidRPr="0016710D">
              <w:rPr>
                <w:bCs/>
                <w:i/>
              </w:rPr>
              <w:t>оценка результатов выполнения практических работ;</w:t>
            </w:r>
            <w:r w:rsidR="00A43B93" w:rsidRPr="0016710D">
              <w:rPr>
                <w:bCs/>
                <w:i/>
              </w:rPr>
              <w:t xml:space="preserve"> оценка результатов выполнения учебного творческого проекта</w:t>
            </w:r>
          </w:p>
        </w:tc>
      </w:tr>
      <w:tr w:rsidR="008E46B0" w:rsidRPr="0016710D" w:rsidTr="00A43B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B0" w:rsidRPr="0016710D" w:rsidRDefault="006A39E5" w:rsidP="006A39E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MS Mincho"/>
              </w:rPr>
            </w:pPr>
            <w:r w:rsidRPr="0016710D">
              <w:t>применять компьютерные и телекоммуникационные средства в профессиональной деятельности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B0" w:rsidRPr="0016710D" w:rsidRDefault="008E46B0" w:rsidP="008E46B0">
            <w:pPr>
              <w:jc w:val="both"/>
            </w:pPr>
            <w:r w:rsidRPr="0016710D">
              <w:rPr>
                <w:bCs/>
                <w:i/>
              </w:rPr>
              <w:t>оценка результатов выполнения практических работ; результаты выполнения ситуационных задач</w:t>
            </w:r>
          </w:p>
        </w:tc>
      </w:tr>
      <w:tr w:rsidR="00C75879" w:rsidRPr="0016710D" w:rsidTr="00A43B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79" w:rsidRPr="0016710D" w:rsidRDefault="00C75879" w:rsidP="00C75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6710D">
              <w:rPr>
                <w:b/>
              </w:rPr>
              <w:t>знать:</w:t>
            </w:r>
          </w:p>
          <w:p w:rsidR="00C75879" w:rsidRPr="0016710D" w:rsidRDefault="006A39E5" w:rsidP="00A43B93">
            <w:pPr>
              <w:tabs>
                <w:tab w:val="left" w:pos="709"/>
              </w:tabs>
              <w:jc w:val="both"/>
              <w:rPr>
                <w:bCs/>
                <w:i/>
              </w:rPr>
            </w:pPr>
            <w:r w:rsidRPr="0016710D">
              <w:t>основные понятия автоматизированной обработки информации;</w:t>
            </w:r>
            <w:r w:rsidR="008E46B0" w:rsidRPr="0016710D">
              <w:rPr>
                <w:rFonts w:eastAsia="MS Mincho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79" w:rsidRPr="0016710D" w:rsidRDefault="00015E51" w:rsidP="00F54CD7">
            <w:pPr>
              <w:jc w:val="both"/>
              <w:rPr>
                <w:bCs/>
                <w:i/>
              </w:rPr>
            </w:pPr>
            <w:r w:rsidRPr="0016710D">
              <w:rPr>
                <w:bCs/>
                <w:i/>
              </w:rPr>
              <w:t>устная проверка, письменная проверка</w:t>
            </w:r>
            <w:r w:rsidR="008E46B0" w:rsidRPr="0016710D">
              <w:rPr>
                <w:bCs/>
                <w:i/>
              </w:rPr>
              <w:t>, тестирование</w:t>
            </w:r>
          </w:p>
        </w:tc>
      </w:tr>
    </w:tbl>
    <w:p w:rsidR="00A43B93" w:rsidRPr="0016710D" w:rsidRDefault="00A43B93">
      <w:r w:rsidRPr="0016710D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690"/>
      </w:tblGrid>
      <w:tr w:rsidR="006A39E5" w:rsidRPr="0016710D" w:rsidTr="00A43B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E5" w:rsidRPr="0016710D" w:rsidRDefault="006A39E5" w:rsidP="00A43B93">
            <w:pPr>
              <w:tabs>
                <w:tab w:val="left" w:pos="709"/>
              </w:tabs>
              <w:jc w:val="both"/>
            </w:pPr>
            <w:r w:rsidRPr="0016710D">
              <w:t>общий состав и структуру персональных компьютеров и вычислительных систем, автоматизированных рабочих мест (АРМ);</w:t>
            </w:r>
          </w:p>
          <w:p w:rsidR="006A39E5" w:rsidRPr="0016710D" w:rsidRDefault="006A39E5" w:rsidP="00C75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E5" w:rsidRPr="0016710D" w:rsidRDefault="00A43B93" w:rsidP="00F54CD7">
            <w:pPr>
              <w:jc w:val="both"/>
              <w:rPr>
                <w:bCs/>
                <w:i/>
              </w:rPr>
            </w:pPr>
            <w:r w:rsidRPr="0016710D">
              <w:rPr>
                <w:bCs/>
                <w:i/>
              </w:rPr>
              <w:t>Оценка результатов выполнения практических работ, тестирование</w:t>
            </w:r>
          </w:p>
        </w:tc>
      </w:tr>
      <w:tr w:rsidR="006A39E5" w:rsidRPr="0016710D" w:rsidTr="00A43B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E5" w:rsidRPr="0016710D" w:rsidRDefault="006A39E5" w:rsidP="00A43B93">
            <w:pPr>
              <w:tabs>
                <w:tab w:val="left" w:pos="709"/>
              </w:tabs>
              <w:jc w:val="both"/>
            </w:pPr>
            <w:r w:rsidRPr="0016710D"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E5" w:rsidRPr="0016710D" w:rsidRDefault="00A43B93" w:rsidP="00F54CD7">
            <w:pPr>
              <w:jc w:val="both"/>
              <w:rPr>
                <w:bCs/>
                <w:i/>
              </w:rPr>
            </w:pPr>
            <w:r w:rsidRPr="0016710D">
              <w:rPr>
                <w:bCs/>
                <w:i/>
              </w:rPr>
              <w:t>оценка результатов выполнения практических работ; оценка результатов выполнения учебного творческого проекта</w:t>
            </w:r>
          </w:p>
        </w:tc>
      </w:tr>
      <w:tr w:rsidR="006A39E5" w:rsidRPr="0016710D" w:rsidTr="00A43B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E5" w:rsidRPr="0016710D" w:rsidRDefault="006A39E5" w:rsidP="00A43B93">
            <w:pPr>
              <w:tabs>
                <w:tab w:val="left" w:pos="709"/>
              </w:tabs>
              <w:jc w:val="both"/>
            </w:pPr>
            <w:r w:rsidRPr="0016710D">
              <w:t>методы и средства сбора, обработки, хранения, передачи и накопления информации;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E5" w:rsidRPr="0016710D" w:rsidRDefault="00A43B93" w:rsidP="00F54CD7">
            <w:pPr>
              <w:jc w:val="both"/>
              <w:rPr>
                <w:bCs/>
                <w:i/>
              </w:rPr>
            </w:pPr>
            <w:r w:rsidRPr="0016710D">
              <w:rPr>
                <w:bCs/>
                <w:i/>
              </w:rPr>
              <w:t>Тестирование, письменная проверка</w:t>
            </w:r>
          </w:p>
        </w:tc>
      </w:tr>
      <w:tr w:rsidR="006A39E5" w:rsidRPr="0016710D" w:rsidTr="00A43B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E5" w:rsidRPr="0016710D" w:rsidRDefault="006A39E5" w:rsidP="00A43B93">
            <w:pPr>
              <w:tabs>
                <w:tab w:val="left" w:pos="709"/>
              </w:tabs>
              <w:jc w:val="both"/>
            </w:pPr>
            <w:r w:rsidRPr="0016710D">
              <w:t>базовые системные программные продукты и пакеты прикладных программ в области профессиональной деятельности;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E5" w:rsidRPr="0016710D" w:rsidRDefault="00A43B93" w:rsidP="00F54CD7">
            <w:pPr>
              <w:jc w:val="both"/>
              <w:rPr>
                <w:bCs/>
                <w:i/>
              </w:rPr>
            </w:pPr>
            <w:r w:rsidRPr="0016710D">
              <w:rPr>
                <w:bCs/>
                <w:i/>
              </w:rPr>
              <w:t>оценка результатов выполнения практических работ; оценка результатов выполнения учебного творческого проекта, тестирование</w:t>
            </w:r>
          </w:p>
        </w:tc>
      </w:tr>
      <w:tr w:rsidR="006A39E5" w:rsidRPr="0016710D" w:rsidTr="00A43B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E5" w:rsidRPr="0016710D" w:rsidRDefault="006A39E5" w:rsidP="00A43B93">
            <w:pPr>
              <w:tabs>
                <w:tab w:val="left" w:pos="709"/>
              </w:tabs>
              <w:jc w:val="both"/>
            </w:pPr>
            <w:r w:rsidRPr="0016710D">
              <w:t>основные методы и приемы обеспечения информационной безопасности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E5" w:rsidRPr="0016710D" w:rsidRDefault="00A43B93" w:rsidP="00F54CD7">
            <w:pPr>
              <w:jc w:val="both"/>
              <w:rPr>
                <w:bCs/>
                <w:i/>
              </w:rPr>
            </w:pPr>
            <w:r w:rsidRPr="0016710D">
              <w:rPr>
                <w:bCs/>
                <w:i/>
              </w:rPr>
              <w:t>оценка результатов выполнения практических работ; оценка результатов выполнения учебного творческого проекта</w:t>
            </w:r>
          </w:p>
        </w:tc>
      </w:tr>
    </w:tbl>
    <w:p w:rsidR="008E46B0" w:rsidRPr="0016710D" w:rsidRDefault="008E46B0"/>
    <w:p w:rsidR="00F54CD7" w:rsidRPr="0016710D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54CD7" w:rsidRPr="0016710D" w:rsidRDefault="00F54CD7" w:rsidP="00F54CD7">
      <w:pPr>
        <w:widowControl w:val="0"/>
        <w:suppressAutoHyphens/>
        <w:autoSpaceDE w:val="0"/>
        <w:autoSpaceDN w:val="0"/>
        <w:adjustRightInd w:val="0"/>
        <w:jc w:val="right"/>
      </w:pPr>
    </w:p>
    <w:p w:rsidR="00F54CD7" w:rsidRPr="0016710D" w:rsidRDefault="00F54CD7" w:rsidP="00F54CD7"/>
    <w:p w:rsidR="00F54CD7" w:rsidRPr="0016710D" w:rsidRDefault="00F54CD7"/>
    <w:sectPr w:rsidR="00F54CD7" w:rsidRPr="0016710D" w:rsidSect="00F54CD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F2" w:rsidRDefault="007925F2">
      <w:r>
        <w:separator/>
      </w:r>
    </w:p>
  </w:endnote>
  <w:endnote w:type="continuationSeparator" w:id="0">
    <w:p w:rsidR="007925F2" w:rsidRDefault="0079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1E" w:rsidRDefault="0095741E" w:rsidP="00F54C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741E" w:rsidRDefault="0095741E" w:rsidP="00F54C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1E" w:rsidRDefault="0095741E" w:rsidP="00F54C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174E">
      <w:rPr>
        <w:rStyle w:val="a8"/>
        <w:noProof/>
      </w:rPr>
      <w:t>1</w:t>
    </w:r>
    <w:r>
      <w:rPr>
        <w:rStyle w:val="a8"/>
      </w:rPr>
      <w:fldChar w:fldCharType="end"/>
    </w:r>
  </w:p>
  <w:p w:rsidR="0095741E" w:rsidRDefault="0095741E" w:rsidP="00F54C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F2" w:rsidRDefault="007925F2">
      <w:r>
        <w:separator/>
      </w:r>
    </w:p>
  </w:footnote>
  <w:footnote w:type="continuationSeparator" w:id="0">
    <w:p w:rsidR="007925F2" w:rsidRDefault="0079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660"/>
    <w:multiLevelType w:val="hybridMultilevel"/>
    <w:tmpl w:val="4868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1255F"/>
    <w:multiLevelType w:val="hybridMultilevel"/>
    <w:tmpl w:val="65108E76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07547"/>
    <w:multiLevelType w:val="hybridMultilevel"/>
    <w:tmpl w:val="11F8AD46"/>
    <w:lvl w:ilvl="0" w:tplc="F81E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9D1EED"/>
    <w:multiLevelType w:val="hybridMultilevel"/>
    <w:tmpl w:val="1D4C2DE2"/>
    <w:lvl w:ilvl="0" w:tplc="CF44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523B3"/>
    <w:multiLevelType w:val="hybridMultilevel"/>
    <w:tmpl w:val="8452A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83887"/>
    <w:multiLevelType w:val="hybridMultilevel"/>
    <w:tmpl w:val="A1605C38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C7E03"/>
    <w:multiLevelType w:val="hybridMultilevel"/>
    <w:tmpl w:val="01E64AE6"/>
    <w:lvl w:ilvl="0" w:tplc="575CB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A5CA6"/>
    <w:multiLevelType w:val="hybridMultilevel"/>
    <w:tmpl w:val="FE68691A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F2AA7"/>
    <w:multiLevelType w:val="hybridMultilevel"/>
    <w:tmpl w:val="20B2CBC2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C1298"/>
    <w:multiLevelType w:val="hybridMultilevel"/>
    <w:tmpl w:val="E72C04D0"/>
    <w:lvl w:ilvl="0" w:tplc="575CB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A723F"/>
    <w:multiLevelType w:val="hybridMultilevel"/>
    <w:tmpl w:val="416A069E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040F20"/>
    <w:multiLevelType w:val="hybridMultilevel"/>
    <w:tmpl w:val="E376E918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A01441"/>
    <w:multiLevelType w:val="hybridMultilevel"/>
    <w:tmpl w:val="60842248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069C5"/>
    <w:multiLevelType w:val="hybridMultilevel"/>
    <w:tmpl w:val="E0C81D9A"/>
    <w:lvl w:ilvl="0" w:tplc="CF44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66B36"/>
    <w:multiLevelType w:val="hybridMultilevel"/>
    <w:tmpl w:val="F3CA1706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C1945"/>
    <w:multiLevelType w:val="hybridMultilevel"/>
    <w:tmpl w:val="2A16EAA0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50407E"/>
    <w:multiLevelType w:val="hybridMultilevel"/>
    <w:tmpl w:val="3B60252A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40C52"/>
    <w:multiLevelType w:val="hybridMultilevel"/>
    <w:tmpl w:val="B5D2B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94391"/>
    <w:multiLevelType w:val="hybridMultilevel"/>
    <w:tmpl w:val="AA4EF602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DE6D60"/>
    <w:multiLevelType w:val="multilevel"/>
    <w:tmpl w:val="E72C04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F75182"/>
    <w:multiLevelType w:val="hybridMultilevel"/>
    <w:tmpl w:val="646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4766A"/>
    <w:multiLevelType w:val="multilevel"/>
    <w:tmpl w:val="01E64A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44414C"/>
    <w:multiLevelType w:val="hybridMultilevel"/>
    <w:tmpl w:val="7384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F77453"/>
    <w:multiLevelType w:val="hybridMultilevel"/>
    <w:tmpl w:val="EB420B1C"/>
    <w:lvl w:ilvl="0" w:tplc="F81E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62BD3"/>
    <w:multiLevelType w:val="hybridMultilevel"/>
    <w:tmpl w:val="EBA6D67A"/>
    <w:lvl w:ilvl="0" w:tplc="AF3074B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B37D17"/>
    <w:multiLevelType w:val="hybridMultilevel"/>
    <w:tmpl w:val="9C0ABCC4"/>
    <w:lvl w:ilvl="0" w:tplc="CF44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32AD9"/>
    <w:multiLevelType w:val="hybridMultilevel"/>
    <w:tmpl w:val="13809D26"/>
    <w:lvl w:ilvl="0" w:tplc="CF44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D16F6"/>
    <w:multiLevelType w:val="hybridMultilevel"/>
    <w:tmpl w:val="162AC888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7"/>
  </w:num>
  <w:num w:numId="5">
    <w:abstractNumId w:val="18"/>
  </w:num>
  <w:num w:numId="6">
    <w:abstractNumId w:val="19"/>
  </w:num>
  <w:num w:numId="7">
    <w:abstractNumId w:val="28"/>
  </w:num>
  <w:num w:numId="8">
    <w:abstractNumId w:val="25"/>
  </w:num>
  <w:num w:numId="9">
    <w:abstractNumId w:val="23"/>
  </w:num>
  <w:num w:numId="10">
    <w:abstractNumId w:val="5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2"/>
  </w:num>
  <w:num w:numId="14">
    <w:abstractNumId w:val="9"/>
  </w:num>
  <w:num w:numId="15">
    <w:abstractNumId w:val="13"/>
  </w:num>
  <w:num w:numId="16">
    <w:abstractNumId w:val="1"/>
  </w:num>
  <w:num w:numId="17">
    <w:abstractNumId w:val="8"/>
  </w:num>
  <w:num w:numId="18">
    <w:abstractNumId w:val="16"/>
  </w:num>
  <w:num w:numId="19">
    <w:abstractNumId w:val="15"/>
  </w:num>
  <w:num w:numId="20">
    <w:abstractNumId w:val="11"/>
  </w:num>
  <w:num w:numId="21">
    <w:abstractNumId w:val="6"/>
  </w:num>
  <w:num w:numId="22">
    <w:abstractNumId w:val="12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7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D7"/>
    <w:rsid w:val="00001EA3"/>
    <w:rsid w:val="00015E51"/>
    <w:rsid w:val="0003745A"/>
    <w:rsid w:val="00055C50"/>
    <w:rsid w:val="000646B9"/>
    <w:rsid w:val="000A5FA9"/>
    <w:rsid w:val="000D502A"/>
    <w:rsid w:val="001273E8"/>
    <w:rsid w:val="001278C6"/>
    <w:rsid w:val="0016710D"/>
    <w:rsid w:val="001C580B"/>
    <w:rsid w:val="001D71BB"/>
    <w:rsid w:val="00211078"/>
    <w:rsid w:val="002232BE"/>
    <w:rsid w:val="00247ACA"/>
    <w:rsid w:val="00274495"/>
    <w:rsid w:val="002809BE"/>
    <w:rsid w:val="002A3CEE"/>
    <w:rsid w:val="002A63F2"/>
    <w:rsid w:val="002B62EB"/>
    <w:rsid w:val="003400F2"/>
    <w:rsid w:val="0034746D"/>
    <w:rsid w:val="00366B33"/>
    <w:rsid w:val="00373C44"/>
    <w:rsid w:val="003A7D38"/>
    <w:rsid w:val="003B4631"/>
    <w:rsid w:val="00402715"/>
    <w:rsid w:val="004044D9"/>
    <w:rsid w:val="00417948"/>
    <w:rsid w:val="0043132B"/>
    <w:rsid w:val="00456FC2"/>
    <w:rsid w:val="004649F0"/>
    <w:rsid w:val="00487B7A"/>
    <w:rsid w:val="00487FB1"/>
    <w:rsid w:val="004A56B0"/>
    <w:rsid w:val="004B67C1"/>
    <w:rsid w:val="004D3AC3"/>
    <w:rsid w:val="004E63B1"/>
    <w:rsid w:val="00526428"/>
    <w:rsid w:val="00534A31"/>
    <w:rsid w:val="00537D33"/>
    <w:rsid w:val="00545578"/>
    <w:rsid w:val="0054746A"/>
    <w:rsid w:val="006007FD"/>
    <w:rsid w:val="0062101A"/>
    <w:rsid w:val="00625945"/>
    <w:rsid w:val="0067466C"/>
    <w:rsid w:val="00696CCD"/>
    <w:rsid w:val="006A39E5"/>
    <w:rsid w:val="006B3705"/>
    <w:rsid w:val="0075192E"/>
    <w:rsid w:val="0075227D"/>
    <w:rsid w:val="00786076"/>
    <w:rsid w:val="007925F2"/>
    <w:rsid w:val="00797C8D"/>
    <w:rsid w:val="007B4990"/>
    <w:rsid w:val="007D49E9"/>
    <w:rsid w:val="007F28CF"/>
    <w:rsid w:val="007F6912"/>
    <w:rsid w:val="0083290A"/>
    <w:rsid w:val="0085741E"/>
    <w:rsid w:val="00857D59"/>
    <w:rsid w:val="008616F1"/>
    <w:rsid w:val="008754FC"/>
    <w:rsid w:val="00895211"/>
    <w:rsid w:val="008963A0"/>
    <w:rsid w:val="008A45EE"/>
    <w:rsid w:val="008D2D33"/>
    <w:rsid w:val="008E46B0"/>
    <w:rsid w:val="008F0693"/>
    <w:rsid w:val="0095741E"/>
    <w:rsid w:val="009624BE"/>
    <w:rsid w:val="009663C4"/>
    <w:rsid w:val="009B7B98"/>
    <w:rsid w:val="009E4FF5"/>
    <w:rsid w:val="009F6091"/>
    <w:rsid w:val="00A1124D"/>
    <w:rsid w:val="00A17C7D"/>
    <w:rsid w:val="00A43B93"/>
    <w:rsid w:val="00B20B2C"/>
    <w:rsid w:val="00B21106"/>
    <w:rsid w:val="00B21227"/>
    <w:rsid w:val="00B31043"/>
    <w:rsid w:val="00B57097"/>
    <w:rsid w:val="00B7439E"/>
    <w:rsid w:val="00C23C57"/>
    <w:rsid w:val="00C75879"/>
    <w:rsid w:val="00C86FCE"/>
    <w:rsid w:val="00C87BFA"/>
    <w:rsid w:val="00CA25C7"/>
    <w:rsid w:val="00CD2963"/>
    <w:rsid w:val="00D025D0"/>
    <w:rsid w:val="00D67B0E"/>
    <w:rsid w:val="00DB4477"/>
    <w:rsid w:val="00DF6051"/>
    <w:rsid w:val="00E06963"/>
    <w:rsid w:val="00E269B2"/>
    <w:rsid w:val="00E64E52"/>
    <w:rsid w:val="00E82300"/>
    <w:rsid w:val="00E82528"/>
    <w:rsid w:val="00EE4995"/>
    <w:rsid w:val="00F175CD"/>
    <w:rsid w:val="00F3174E"/>
    <w:rsid w:val="00F54CD7"/>
    <w:rsid w:val="00F9205B"/>
    <w:rsid w:val="00F94C3D"/>
    <w:rsid w:val="00FB26A8"/>
    <w:rsid w:val="00FD532F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ABD35-7DD6-4DEF-884F-2D90B688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4CD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54CD7"/>
    <w:pPr>
      <w:spacing w:after="120" w:line="480" w:lineRule="auto"/>
      <w:ind w:left="283"/>
    </w:pPr>
  </w:style>
  <w:style w:type="paragraph" w:styleId="20">
    <w:name w:val="Body Text 2"/>
    <w:basedOn w:val="a"/>
    <w:rsid w:val="00F54CD7"/>
    <w:pPr>
      <w:spacing w:after="120" w:line="480" w:lineRule="auto"/>
    </w:pPr>
  </w:style>
  <w:style w:type="paragraph" w:styleId="a3">
    <w:name w:val="Body Text"/>
    <w:basedOn w:val="a"/>
    <w:link w:val="a4"/>
    <w:rsid w:val="00F54CD7"/>
    <w:pPr>
      <w:spacing w:after="120"/>
    </w:pPr>
  </w:style>
  <w:style w:type="character" w:customStyle="1" w:styleId="a4">
    <w:name w:val="Основной текст Знак"/>
    <w:link w:val="a3"/>
    <w:rsid w:val="00F54CD7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F54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F54CD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rsid w:val="00F54C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4CD7"/>
  </w:style>
  <w:style w:type="paragraph" w:customStyle="1" w:styleId="21">
    <w:name w:val="Основной текст 21"/>
    <w:basedOn w:val="a"/>
    <w:rsid w:val="00402715"/>
    <w:pPr>
      <w:spacing w:after="120" w:line="480" w:lineRule="auto"/>
    </w:pPr>
    <w:rPr>
      <w:sz w:val="20"/>
      <w:szCs w:val="20"/>
      <w:lang w:eastAsia="ar-SA"/>
    </w:rPr>
  </w:style>
  <w:style w:type="character" w:styleId="a9">
    <w:name w:val="footnote reference"/>
    <w:semiHidden/>
    <w:rsid w:val="004D3AC3"/>
    <w:rPr>
      <w:vertAlign w:val="superscript"/>
    </w:rPr>
  </w:style>
  <w:style w:type="paragraph" w:styleId="aa">
    <w:name w:val="Title"/>
    <w:basedOn w:val="a"/>
    <w:qFormat/>
    <w:rsid w:val="00D67B0E"/>
    <w:pPr>
      <w:jc w:val="center"/>
    </w:pPr>
    <w:rPr>
      <w:rFonts w:ascii="Arial" w:hAnsi="Arial" w:cs="Arial"/>
      <w:b/>
      <w:bCs/>
      <w:sz w:val="28"/>
      <w:szCs w:val="26"/>
    </w:rPr>
  </w:style>
  <w:style w:type="character" w:styleId="ab">
    <w:name w:val="Hyperlink"/>
    <w:uiPriority w:val="99"/>
    <w:rsid w:val="00C75879"/>
    <w:rPr>
      <w:color w:val="0000FF"/>
      <w:u w:val="single"/>
    </w:rPr>
  </w:style>
  <w:style w:type="character" w:customStyle="1" w:styleId="a7">
    <w:name w:val="Нижний колонтитул Знак"/>
    <w:link w:val="a6"/>
    <w:rsid w:val="00487FB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4990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49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6A3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school-collection.edu.ru/catalog/pupil/?subject=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yaksa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soft.ks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journal.ru/infojournal.htm" TargetMode="External"/><Relationship Id="rId10" Type="http://schemas.openxmlformats.org/officeDocument/2006/relationships/hyperlink" Target="http://agrarnyisecto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owerlex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334D-4B43-452F-A102-75ADE789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техникум</Company>
  <LinksUpToDate>false</LinksUpToDate>
  <CharactersWithSpaces>17476</CharactersWithSpaces>
  <SharedDoc>false</SharedDoc>
  <HLinks>
    <vt:vector size="48" baseType="variant">
      <vt:variant>
        <vt:i4>1703943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http://school-collection.edu.ru/catalog/pupil/?subject=19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4390924</vt:i4>
      </vt:variant>
      <vt:variant>
        <vt:i4>15</vt:i4>
      </vt:variant>
      <vt:variant>
        <vt:i4>0</vt:i4>
      </vt:variant>
      <vt:variant>
        <vt:i4>5</vt:i4>
      </vt:variant>
      <vt:variant>
        <vt:lpwstr>http://www.infojournal.ru/infojournal.htm</vt:lpwstr>
      </vt:variant>
      <vt:variant>
        <vt:lpwstr/>
      </vt:variant>
      <vt:variant>
        <vt:i4>589903</vt:i4>
      </vt:variant>
      <vt:variant>
        <vt:i4>12</vt:i4>
      </vt:variant>
      <vt:variant>
        <vt:i4>0</vt:i4>
      </vt:variant>
      <vt:variant>
        <vt:i4>5</vt:i4>
      </vt:variant>
      <vt:variant>
        <vt:lpwstr>http://www.powerlexis.ru/</vt:lpwstr>
      </vt:variant>
      <vt:variant>
        <vt:lpwstr/>
      </vt:variant>
      <vt:variant>
        <vt:i4>720982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http://www.dialognauka.ru/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http://www.freeware/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Comp1</dc:creator>
  <cp:keywords/>
  <dc:description/>
  <cp:lastModifiedBy>JIuS</cp:lastModifiedBy>
  <cp:revision>2</cp:revision>
  <cp:lastPrinted>2015-05-12T13:55:00Z</cp:lastPrinted>
  <dcterms:created xsi:type="dcterms:W3CDTF">2015-05-26T06:49:00Z</dcterms:created>
  <dcterms:modified xsi:type="dcterms:W3CDTF">2015-05-26T06:49:00Z</dcterms:modified>
</cp:coreProperties>
</file>