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36" w:rsidRDefault="00700136" w:rsidP="00700136">
      <w:pPr>
        <w:pStyle w:val="a3"/>
      </w:pPr>
      <w:r>
        <w:t>Государственное (областное) бюджетное образовательное учреждение</w:t>
      </w:r>
    </w:p>
    <w:p w:rsidR="00700136" w:rsidRDefault="00700136" w:rsidP="00700136">
      <w:pPr>
        <w:pStyle w:val="a3"/>
      </w:pPr>
      <w:r>
        <w:t>среднего профессионального образования</w:t>
      </w:r>
    </w:p>
    <w:p w:rsidR="00700136" w:rsidRDefault="00700136" w:rsidP="00700136">
      <w:pPr>
        <w:pStyle w:val="a3"/>
      </w:pPr>
      <w:r>
        <w:t>Аграрный техникум Конь-Колодезский</w:t>
      </w:r>
    </w:p>
    <w:p w:rsidR="00700136" w:rsidRDefault="00700136" w:rsidP="00700136">
      <w:pPr>
        <w:pStyle w:val="a3"/>
      </w:pPr>
    </w:p>
    <w:p w:rsidR="00700136" w:rsidRDefault="00700136" w:rsidP="00700136">
      <w:pPr>
        <w:pStyle w:val="a3"/>
      </w:pPr>
    </w:p>
    <w:p w:rsidR="00700136" w:rsidRDefault="00700136" w:rsidP="00700136">
      <w:pPr>
        <w:pStyle w:val="a3"/>
      </w:pPr>
    </w:p>
    <w:p w:rsidR="00700136" w:rsidRPr="00700136" w:rsidRDefault="00700136" w:rsidP="0070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32"/>
          <w:szCs w:val="24"/>
        </w:rPr>
      </w:pPr>
      <w:r w:rsidRPr="003B6203">
        <w:rPr>
          <w:sz w:val="22"/>
          <w:szCs w:val="24"/>
        </w:rPr>
        <w:t xml:space="preserve">                                  </w:t>
      </w:r>
      <w:r>
        <w:rPr>
          <w:sz w:val="22"/>
          <w:szCs w:val="24"/>
        </w:rPr>
        <w:t xml:space="preserve">                          </w:t>
      </w:r>
      <w:r w:rsidRPr="003B6203">
        <w:rPr>
          <w:sz w:val="22"/>
          <w:szCs w:val="24"/>
        </w:rPr>
        <w:t xml:space="preserve">   </w:t>
      </w:r>
      <w:r w:rsidRPr="00700136">
        <w:rPr>
          <w:sz w:val="28"/>
          <w:szCs w:val="24"/>
        </w:rPr>
        <w:t>Утверждаю</w:t>
      </w:r>
    </w:p>
    <w:p w:rsidR="00700136" w:rsidRDefault="00700136" w:rsidP="0070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</w:t>
      </w:r>
      <w:r>
        <w:rPr>
          <w:sz w:val="22"/>
          <w:szCs w:val="24"/>
        </w:rPr>
        <w:t xml:space="preserve">                                                                                             Директор Г(О)БОУ СПО </w:t>
      </w:r>
    </w:p>
    <w:p w:rsidR="00700136" w:rsidRPr="003B6203" w:rsidRDefault="00700136" w:rsidP="0070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Аграрный техникум Конь-Колодезский</w:t>
      </w:r>
    </w:p>
    <w:p w:rsidR="00700136" w:rsidRDefault="00700136" w:rsidP="0070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                                      </w:t>
      </w:r>
      <w:r>
        <w:rPr>
          <w:sz w:val="22"/>
          <w:szCs w:val="24"/>
        </w:rPr>
        <w:t xml:space="preserve">         _______________________А.Е. </w:t>
      </w:r>
      <w:proofErr w:type="spellStart"/>
      <w:r>
        <w:rPr>
          <w:sz w:val="22"/>
          <w:szCs w:val="24"/>
        </w:rPr>
        <w:t>Кудаев</w:t>
      </w:r>
      <w:proofErr w:type="spellEnd"/>
    </w:p>
    <w:p w:rsidR="00700136" w:rsidRPr="003B6203" w:rsidRDefault="00700136" w:rsidP="0070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«_____»____________________2014 г.</w:t>
      </w:r>
    </w:p>
    <w:p w:rsidR="00700136" w:rsidRPr="003B6203" w:rsidRDefault="00700136" w:rsidP="00700136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4"/>
        </w:rPr>
      </w:pPr>
    </w:p>
    <w:p w:rsidR="00700136" w:rsidRPr="00700136" w:rsidRDefault="00700136" w:rsidP="00700136">
      <w:pPr>
        <w:pStyle w:val="a3"/>
      </w:pPr>
    </w:p>
    <w:p w:rsidR="00700136" w:rsidRDefault="00700136" w:rsidP="00700136">
      <w:pPr>
        <w:pStyle w:val="a3"/>
        <w:rPr>
          <w:b/>
        </w:rPr>
      </w:pP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sz w:val="28"/>
        </w:rPr>
      </w:pPr>
    </w:p>
    <w:p w:rsidR="00700136" w:rsidRPr="00BF6EA8" w:rsidRDefault="00700136" w:rsidP="00700136">
      <w:pPr>
        <w:pStyle w:val="1"/>
        <w:rPr>
          <w:sz w:val="32"/>
        </w:rPr>
      </w:pPr>
      <w:r w:rsidRPr="00BF6EA8">
        <w:rPr>
          <w:sz w:val="32"/>
        </w:rPr>
        <w:t>РАБОЧАЯ ПРОГРАММА УЧЕБНОЙ ДИСЦИПЛИНЫ</w:t>
      </w: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center"/>
        <w:rPr>
          <w:b/>
          <w:sz w:val="40"/>
        </w:rPr>
      </w:pPr>
      <w:r w:rsidRPr="00942AC1">
        <w:rPr>
          <w:b/>
          <w:sz w:val="28"/>
        </w:rPr>
        <w:t>ОГСЭ.01</w:t>
      </w:r>
      <w:r>
        <w:rPr>
          <w:sz w:val="28"/>
        </w:rPr>
        <w:t xml:space="preserve"> </w:t>
      </w:r>
      <w:r w:rsidRPr="00700136">
        <w:rPr>
          <w:sz w:val="28"/>
        </w:rPr>
        <w:t>«</w:t>
      </w:r>
      <w:r w:rsidRPr="00700136">
        <w:rPr>
          <w:b/>
          <w:sz w:val="40"/>
        </w:rPr>
        <w:t>Основы философии»</w:t>
      </w:r>
    </w:p>
    <w:p w:rsidR="00700136" w:rsidRDefault="00700136" w:rsidP="0070013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«общий гуманитарный и социально-экономический цикл</w:t>
      </w:r>
      <w:r w:rsidR="00E00D60">
        <w:rPr>
          <w:sz w:val="28"/>
          <w:szCs w:val="28"/>
        </w:rPr>
        <w:t>»</w:t>
      </w:r>
    </w:p>
    <w:p w:rsidR="00942AC1" w:rsidRDefault="00942AC1" w:rsidP="00942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подго</w:t>
      </w:r>
      <w:bookmarkStart w:id="0" w:name="_GoBack"/>
      <w:bookmarkEnd w:id="0"/>
      <w:r>
        <w:rPr>
          <w:sz w:val="28"/>
          <w:szCs w:val="28"/>
        </w:rPr>
        <w:t>товки  специалистов</w:t>
      </w:r>
      <w:proofErr w:type="gramEnd"/>
      <w:r>
        <w:rPr>
          <w:sz w:val="28"/>
          <w:szCs w:val="28"/>
        </w:rPr>
        <w:t xml:space="preserve"> среднего звена по специальности</w:t>
      </w:r>
    </w:p>
    <w:p w:rsidR="00E00D60" w:rsidRPr="005A5856" w:rsidRDefault="00D21070" w:rsidP="0070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23.02.03</w:t>
      </w:r>
      <w:r w:rsidR="00E00D60" w:rsidRPr="005A5856"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</w:p>
    <w:p w:rsidR="00700136" w:rsidRPr="005A5856" w:rsidRDefault="00700136" w:rsidP="00700136">
      <w:pPr>
        <w:jc w:val="center"/>
        <w:rPr>
          <w:b/>
          <w:sz w:val="28"/>
          <w:szCs w:val="28"/>
        </w:rPr>
      </w:pPr>
    </w:p>
    <w:p w:rsidR="00700136" w:rsidRPr="000749FE" w:rsidRDefault="00700136" w:rsidP="00700136">
      <w:pPr>
        <w:jc w:val="center"/>
        <w:rPr>
          <w:b/>
          <w:i/>
          <w:sz w:val="28"/>
          <w:szCs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700136" w:rsidP="00700136">
      <w:pPr>
        <w:jc w:val="center"/>
        <w:rPr>
          <w:i/>
          <w:sz w:val="28"/>
        </w:rPr>
      </w:pPr>
    </w:p>
    <w:p w:rsidR="00700136" w:rsidRDefault="00E00D60" w:rsidP="00E00D60">
      <w:pPr>
        <w:jc w:val="center"/>
        <w:rPr>
          <w:sz w:val="28"/>
        </w:rPr>
      </w:pPr>
      <w:r w:rsidRPr="00E00D60">
        <w:rPr>
          <w:sz w:val="28"/>
        </w:rPr>
        <w:t xml:space="preserve">Конь-Колодезь </w:t>
      </w:r>
      <w:r>
        <w:rPr>
          <w:sz w:val="28"/>
        </w:rPr>
        <w:t>2014</w:t>
      </w:r>
    </w:p>
    <w:p w:rsidR="00E00D60" w:rsidRDefault="00E00D60" w:rsidP="00E00D60">
      <w:pPr>
        <w:jc w:val="center"/>
        <w:rPr>
          <w:sz w:val="28"/>
        </w:rPr>
      </w:pPr>
    </w:p>
    <w:p w:rsidR="00655CB7" w:rsidRPr="00650A44" w:rsidRDefault="00655CB7" w:rsidP="00650A44">
      <w:pPr>
        <w:ind w:firstLine="708"/>
        <w:rPr>
          <w:sz w:val="28"/>
          <w:szCs w:val="28"/>
        </w:rPr>
      </w:pPr>
      <w:r w:rsidRPr="00650A44">
        <w:rPr>
          <w:sz w:val="28"/>
          <w:szCs w:val="28"/>
        </w:rPr>
        <w:lastRenderedPageBreak/>
        <w:t>Рабочая  программа учебной дисциплины Основы философии, входящей в общий гуманитарный и социально-экономический цикл,  разработана на основе Федерального государственного образовательного стандарта (далее ФГОС)  (приказ Министерства образования и нау</w:t>
      </w:r>
      <w:r w:rsidR="00650A44">
        <w:rPr>
          <w:sz w:val="28"/>
          <w:szCs w:val="28"/>
        </w:rPr>
        <w:t>ки от 22 апреля  №383</w:t>
      </w:r>
      <w:r w:rsidR="00650A44" w:rsidRPr="00650A44">
        <w:rPr>
          <w:sz w:val="28"/>
          <w:szCs w:val="28"/>
        </w:rPr>
        <w:t>) для специальности 23.02.03 Техническое обслуживание и ремонт автомобильного транспорта</w:t>
      </w:r>
      <w:r w:rsidR="00650A44">
        <w:rPr>
          <w:sz w:val="28"/>
          <w:szCs w:val="28"/>
        </w:rPr>
        <w:t xml:space="preserve">  </w:t>
      </w:r>
      <w:r w:rsidR="00650A44" w:rsidRPr="00650A44">
        <w:rPr>
          <w:sz w:val="28"/>
          <w:szCs w:val="28"/>
        </w:rPr>
        <w:t>с</w:t>
      </w:r>
      <w:r w:rsidRPr="00650A44">
        <w:rPr>
          <w:sz w:val="28"/>
          <w:szCs w:val="28"/>
        </w:rPr>
        <w:t>реднего профессионального образования (СПО).</w:t>
      </w:r>
    </w:p>
    <w:p w:rsidR="00655CB7" w:rsidRPr="00650A44" w:rsidRDefault="00655CB7" w:rsidP="00655CB7">
      <w:pPr>
        <w:rPr>
          <w:sz w:val="28"/>
          <w:szCs w:val="28"/>
        </w:rPr>
      </w:pPr>
      <w:r w:rsidRPr="00650A44">
        <w:rPr>
          <w:sz w:val="28"/>
          <w:szCs w:val="28"/>
        </w:rPr>
        <w:t xml:space="preserve"> </w:t>
      </w:r>
    </w:p>
    <w:p w:rsidR="00655CB7" w:rsidRPr="00650A44" w:rsidRDefault="00655CB7" w:rsidP="00655CB7">
      <w:pPr>
        <w:rPr>
          <w:sz w:val="28"/>
          <w:szCs w:val="28"/>
        </w:rPr>
      </w:pPr>
      <w:r w:rsidRPr="00650A44">
        <w:rPr>
          <w:sz w:val="28"/>
          <w:szCs w:val="28"/>
        </w:rPr>
        <w:t xml:space="preserve"> </w:t>
      </w:r>
    </w:p>
    <w:p w:rsidR="00655CB7" w:rsidRDefault="00655CB7" w:rsidP="00655CB7">
      <w:pPr>
        <w:rPr>
          <w:sz w:val="28"/>
        </w:rPr>
      </w:pPr>
    </w:p>
    <w:p w:rsidR="00655CB7" w:rsidRDefault="00655CB7" w:rsidP="00655CB7">
      <w:pPr>
        <w:rPr>
          <w:sz w:val="28"/>
        </w:rPr>
      </w:pPr>
    </w:p>
    <w:p w:rsidR="00655CB7" w:rsidRDefault="00655CB7" w:rsidP="00655CB7">
      <w:pPr>
        <w:rPr>
          <w:sz w:val="28"/>
        </w:rPr>
      </w:pPr>
    </w:p>
    <w:p w:rsidR="00655CB7" w:rsidRDefault="00655CB7" w:rsidP="00655CB7">
      <w:pPr>
        <w:rPr>
          <w:sz w:val="28"/>
        </w:rPr>
      </w:pPr>
      <w:r>
        <w:rPr>
          <w:b/>
          <w:sz w:val="24"/>
        </w:rPr>
        <w:t>Организация-разработчик</w:t>
      </w:r>
      <w:r>
        <w:rPr>
          <w:b/>
          <w:sz w:val="28"/>
        </w:rPr>
        <w:t>:</w:t>
      </w:r>
      <w:r>
        <w:rPr>
          <w:sz w:val="28"/>
        </w:rPr>
        <w:t xml:space="preserve"> Г(О)БОУ </w:t>
      </w:r>
      <w:proofErr w:type="gramStart"/>
      <w:r>
        <w:rPr>
          <w:sz w:val="28"/>
        </w:rPr>
        <w:t>СПО  «</w:t>
      </w:r>
      <w:proofErr w:type="gramEnd"/>
      <w:r>
        <w:rPr>
          <w:sz w:val="28"/>
        </w:rPr>
        <w:t>Аграрный техникум Конь-Колодезский»</w:t>
      </w:r>
    </w:p>
    <w:p w:rsidR="00655CB7" w:rsidRDefault="00655CB7" w:rsidP="00655CB7">
      <w:pPr>
        <w:rPr>
          <w:sz w:val="28"/>
        </w:rPr>
      </w:pPr>
    </w:p>
    <w:p w:rsidR="00655CB7" w:rsidRDefault="00655CB7" w:rsidP="00655CB7">
      <w:pPr>
        <w:rPr>
          <w:sz w:val="28"/>
        </w:rPr>
      </w:pPr>
    </w:p>
    <w:p w:rsidR="00655CB7" w:rsidRDefault="00655CB7" w:rsidP="00655CB7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655CB7" w:rsidRDefault="00655CB7" w:rsidP="00655CB7">
      <w:pPr>
        <w:rPr>
          <w:sz w:val="28"/>
          <w:u w:val="single"/>
        </w:rPr>
      </w:pPr>
      <w:proofErr w:type="gramStart"/>
      <w:r w:rsidRPr="00FC7800">
        <w:rPr>
          <w:sz w:val="28"/>
          <w:szCs w:val="24"/>
        </w:rPr>
        <w:t>Составитель:</w:t>
      </w:r>
      <w:r>
        <w:rPr>
          <w:sz w:val="22"/>
          <w:szCs w:val="24"/>
        </w:rPr>
        <w:t xml:space="preserve">  </w:t>
      </w:r>
      <w:proofErr w:type="spellStart"/>
      <w:r w:rsidRPr="00FC7800">
        <w:rPr>
          <w:sz w:val="28"/>
          <w:szCs w:val="24"/>
        </w:rPr>
        <w:t>Тибаткина</w:t>
      </w:r>
      <w:proofErr w:type="spellEnd"/>
      <w:proofErr w:type="gramEnd"/>
      <w:r w:rsidRPr="00FC7800">
        <w:rPr>
          <w:sz w:val="28"/>
          <w:szCs w:val="24"/>
        </w:rPr>
        <w:t xml:space="preserve"> О.Н., преподаватель Г(О)БОУ СПО «Аграрный техникум Конь-Колодезский</w:t>
      </w:r>
    </w:p>
    <w:p w:rsidR="00E00D60" w:rsidRDefault="00E00D60" w:rsidP="00E00D60">
      <w:pPr>
        <w:jc w:val="center"/>
        <w:rPr>
          <w:sz w:val="28"/>
        </w:rPr>
      </w:pPr>
    </w:p>
    <w:p w:rsidR="00655CB7" w:rsidRDefault="00655CB7" w:rsidP="00E00D60">
      <w:pPr>
        <w:jc w:val="center"/>
        <w:rPr>
          <w:sz w:val="28"/>
        </w:rPr>
      </w:pPr>
    </w:p>
    <w:p w:rsidR="00655CB7" w:rsidRDefault="00655CB7" w:rsidP="00E00D60">
      <w:pPr>
        <w:jc w:val="center"/>
        <w:rPr>
          <w:sz w:val="28"/>
        </w:rPr>
      </w:pPr>
    </w:p>
    <w:p w:rsidR="00655CB7" w:rsidRDefault="00655CB7" w:rsidP="00E00D60">
      <w:pPr>
        <w:jc w:val="center"/>
        <w:rPr>
          <w:sz w:val="28"/>
        </w:rPr>
      </w:pPr>
    </w:p>
    <w:p w:rsidR="00655CB7" w:rsidRDefault="00655CB7" w:rsidP="00E00D60">
      <w:pPr>
        <w:jc w:val="center"/>
        <w:rPr>
          <w:sz w:val="28"/>
        </w:rPr>
      </w:pPr>
    </w:p>
    <w:p w:rsidR="00E00D60" w:rsidRPr="00E00D60" w:rsidRDefault="00E00D60" w:rsidP="00E00D60">
      <w:pPr>
        <w:jc w:val="center"/>
        <w:rPr>
          <w:sz w:val="28"/>
        </w:rPr>
      </w:pP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36"/>
          <w:szCs w:val="24"/>
        </w:rPr>
      </w:pPr>
      <w:r w:rsidRPr="00FC7800">
        <w:rPr>
          <w:b/>
          <w:sz w:val="36"/>
          <w:szCs w:val="24"/>
        </w:rPr>
        <w:t xml:space="preserve">Одобрено     </w:t>
      </w:r>
      <w:r w:rsidRPr="00FC7800">
        <w:rPr>
          <w:sz w:val="24"/>
          <w:szCs w:val="24"/>
        </w:rPr>
        <w:t xml:space="preserve">                                                                                               </w:t>
      </w:r>
      <w:r w:rsidRPr="00FC7800">
        <w:rPr>
          <w:b/>
          <w:sz w:val="32"/>
          <w:szCs w:val="24"/>
        </w:rPr>
        <w:t>Согласовано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 цикловой комиссией                                                                              </w:t>
      </w:r>
      <w:r w:rsidR="00FC7800">
        <w:rPr>
          <w:sz w:val="24"/>
          <w:szCs w:val="24"/>
        </w:rPr>
        <w:t xml:space="preserve">          </w:t>
      </w:r>
      <w:r w:rsidRPr="00FC7800">
        <w:rPr>
          <w:sz w:val="24"/>
          <w:szCs w:val="24"/>
        </w:rPr>
        <w:t xml:space="preserve">   зам. директора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общих </w:t>
      </w:r>
      <w:proofErr w:type="gramStart"/>
      <w:r w:rsidRPr="00FC7800">
        <w:rPr>
          <w:sz w:val="24"/>
          <w:szCs w:val="24"/>
        </w:rPr>
        <w:t>гуманитарных  и</w:t>
      </w:r>
      <w:proofErr w:type="gramEnd"/>
      <w:r w:rsidRPr="00FC7800">
        <w:rPr>
          <w:sz w:val="24"/>
          <w:szCs w:val="24"/>
        </w:rPr>
        <w:t xml:space="preserve">                                                                            </w:t>
      </w:r>
      <w:r w:rsidR="00FC7800">
        <w:rPr>
          <w:sz w:val="24"/>
          <w:szCs w:val="24"/>
        </w:rPr>
        <w:t xml:space="preserve">       </w:t>
      </w:r>
      <w:r w:rsidRPr="00FC7800">
        <w:rPr>
          <w:sz w:val="24"/>
          <w:szCs w:val="24"/>
        </w:rPr>
        <w:t>по учебной работе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социально-экономических дисциплин 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Председатель                                                        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_________З.А. Дёмина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«____»__________2014 г.                                                                       _____________Л.И. Ломова</w:t>
      </w: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00D60" w:rsidRPr="00FC780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00D6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E00D6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E00D6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E00D6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E00D60" w:rsidRDefault="00E00D60" w:rsidP="00E0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FC7800" w:rsidRDefault="00FC7800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655CB7" w:rsidRDefault="00655CB7" w:rsidP="00FC7800">
      <w:pPr>
        <w:rPr>
          <w:sz w:val="28"/>
          <w:szCs w:val="24"/>
        </w:rPr>
      </w:pPr>
    </w:p>
    <w:p w:rsidR="00D74C99" w:rsidRDefault="00D74C99" w:rsidP="00D74C99">
      <w:pPr>
        <w:rPr>
          <w:sz w:val="28"/>
          <w:szCs w:val="28"/>
        </w:rPr>
      </w:pPr>
    </w:p>
    <w:p w:rsidR="00700136" w:rsidRPr="00FC7800" w:rsidRDefault="00700136" w:rsidP="00D74C99">
      <w:pPr>
        <w:jc w:val="center"/>
        <w:rPr>
          <w:sz w:val="28"/>
        </w:rPr>
      </w:pPr>
      <w:r>
        <w:rPr>
          <w:b/>
          <w:sz w:val="28"/>
        </w:rPr>
        <w:t>СОДЕРЖАНИЕ</w:t>
      </w:r>
    </w:p>
    <w:p w:rsidR="00700136" w:rsidRDefault="00700136" w:rsidP="00700136">
      <w:pPr>
        <w:jc w:val="center"/>
        <w:rPr>
          <w:sz w:val="28"/>
        </w:rPr>
      </w:pPr>
    </w:p>
    <w:p w:rsidR="00700136" w:rsidRDefault="00700136" w:rsidP="00700136">
      <w:pPr>
        <w:jc w:val="right"/>
        <w:rPr>
          <w:sz w:val="28"/>
        </w:rPr>
      </w:pPr>
      <w:r>
        <w:rPr>
          <w:sz w:val="28"/>
        </w:rPr>
        <w:t>стр.</w:t>
      </w:r>
    </w:p>
    <w:p w:rsidR="00700136" w:rsidRDefault="00700136" w:rsidP="00700136">
      <w:pPr>
        <w:numPr>
          <w:ilvl w:val="0"/>
          <w:numId w:val="1"/>
        </w:numPr>
        <w:spacing w:line="480" w:lineRule="auto"/>
        <w:ind w:left="357" w:hanging="357"/>
        <w:rPr>
          <w:sz w:val="28"/>
        </w:rPr>
      </w:pPr>
      <w:r>
        <w:rPr>
          <w:sz w:val="28"/>
        </w:rPr>
        <w:t>Паспорт рабочей программы учебной дисциплины                                           4</w:t>
      </w:r>
    </w:p>
    <w:p w:rsidR="00700136" w:rsidRDefault="00700136" w:rsidP="00700136">
      <w:pPr>
        <w:numPr>
          <w:ilvl w:val="0"/>
          <w:numId w:val="1"/>
        </w:numPr>
        <w:spacing w:line="480" w:lineRule="auto"/>
        <w:ind w:left="357" w:hanging="357"/>
        <w:rPr>
          <w:sz w:val="28"/>
        </w:rPr>
      </w:pPr>
      <w:r>
        <w:rPr>
          <w:sz w:val="28"/>
        </w:rPr>
        <w:t>Структура и  содержание учебной дисциплины                                            5 - 12</w:t>
      </w:r>
    </w:p>
    <w:p w:rsidR="00700136" w:rsidRDefault="00700136" w:rsidP="00700136">
      <w:pPr>
        <w:numPr>
          <w:ilvl w:val="0"/>
          <w:numId w:val="1"/>
        </w:numPr>
        <w:spacing w:line="480" w:lineRule="auto"/>
        <w:ind w:left="357" w:hanging="357"/>
        <w:rPr>
          <w:sz w:val="28"/>
        </w:rPr>
      </w:pPr>
      <w:r>
        <w:rPr>
          <w:sz w:val="28"/>
        </w:rPr>
        <w:t>Условия реализации рабочей программы учебной дисциплины                    13</w:t>
      </w:r>
    </w:p>
    <w:p w:rsidR="00700136" w:rsidRDefault="00700136" w:rsidP="00700136">
      <w:pPr>
        <w:numPr>
          <w:ilvl w:val="0"/>
          <w:numId w:val="1"/>
        </w:numPr>
        <w:spacing w:line="480" w:lineRule="auto"/>
        <w:ind w:left="357" w:hanging="357"/>
        <w:rPr>
          <w:sz w:val="28"/>
        </w:rPr>
      </w:pPr>
      <w:r>
        <w:rPr>
          <w:sz w:val="28"/>
        </w:rPr>
        <w:t>Контроль и оценка результатов основания учебной дисциплины                 14</w:t>
      </w:r>
    </w:p>
    <w:p w:rsidR="00700136" w:rsidRDefault="00700136" w:rsidP="00700136">
      <w:pPr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ПАСПОРТ РАБОЧЕЙ ПРОГРАММЫ УЧЕБНОЙ ДИСЦИПЛИНЫ</w:t>
      </w:r>
    </w:p>
    <w:p w:rsidR="00700136" w:rsidRPr="00BF6EA8" w:rsidRDefault="00700136" w:rsidP="00700136">
      <w:pPr>
        <w:pStyle w:val="2"/>
        <w:pBdr>
          <w:bottom w:val="single" w:sz="12" w:space="0" w:color="auto"/>
        </w:pBdr>
        <w:spacing w:line="240" w:lineRule="auto"/>
        <w:rPr>
          <w:sz w:val="44"/>
        </w:rPr>
      </w:pPr>
      <w:r w:rsidRPr="00BF6EA8">
        <w:rPr>
          <w:sz w:val="44"/>
        </w:rPr>
        <w:t>Основы  философии</w:t>
      </w:r>
    </w:p>
    <w:p w:rsidR="00700136" w:rsidRDefault="00700136" w:rsidP="00700136">
      <w:pPr>
        <w:jc w:val="center"/>
        <w:rPr>
          <w:i/>
          <w:sz w:val="22"/>
        </w:rPr>
      </w:pPr>
      <w:r>
        <w:rPr>
          <w:i/>
          <w:sz w:val="22"/>
        </w:rPr>
        <w:t>название дисциплины</w:t>
      </w:r>
    </w:p>
    <w:p w:rsidR="00700136" w:rsidRDefault="00700136" w:rsidP="00700136">
      <w:pPr>
        <w:spacing w:line="360" w:lineRule="auto"/>
        <w:rPr>
          <w:b/>
          <w:sz w:val="28"/>
        </w:rPr>
      </w:pPr>
    </w:p>
    <w:p w:rsidR="00700136" w:rsidRDefault="00700136" w:rsidP="00700136">
      <w:pPr>
        <w:numPr>
          <w:ilvl w:val="1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</w:p>
    <w:p w:rsidR="00700136" w:rsidRPr="0034561B" w:rsidRDefault="00700136" w:rsidP="0034561B">
      <w:pPr>
        <w:rPr>
          <w:sz w:val="28"/>
          <w:szCs w:val="28"/>
        </w:rPr>
      </w:pPr>
      <w:r>
        <w:rPr>
          <w:b/>
        </w:rPr>
        <w:t xml:space="preserve">       </w:t>
      </w:r>
      <w:r w:rsidRPr="0034561B">
        <w:rPr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</w:t>
      </w:r>
      <w:r w:rsidR="0034561B" w:rsidRPr="0034561B">
        <w:rPr>
          <w:sz w:val="28"/>
          <w:szCs w:val="28"/>
        </w:rPr>
        <w:t>мы в соответствии</w:t>
      </w:r>
      <w:r w:rsidR="00650A44">
        <w:rPr>
          <w:sz w:val="28"/>
          <w:szCs w:val="28"/>
        </w:rPr>
        <w:t xml:space="preserve"> с ФГОС по  специальности 23.02.03 </w:t>
      </w:r>
      <w:r w:rsidR="0034561B" w:rsidRPr="0034561B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34561B">
        <w:rPr>
          <w:sz w:val="28"/>
          <w:szCs w:val="28"/>
        </w:rPr>
        <w:t>, входящей в состав укрупнённой группы профессий Транспортные средства.</w:t>
      </w:r>
    </w:p>
    <w:p w:rsidR="00700136" w:rsidRDefault="00700136" w:rsidP="00700136">
      <w:pPr>
        <w:pStyle w:val="3"/>
        <w:ind w:firstLine="720"/>
      </w:pPr>
      <w:r>
        <w:t>Рабочая 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700136" w:rsidRDefault="00700136" w:rsidP="00700136">
      <w:pPr>
        <w:rPr>
          <w:b/>
          <w:sz w:val="28"/>
        </w:rPr>
      </w:pPr>
    </w:p>
    <w:p w:rsidR="00700136" w:rsidRDefault="00700136" w:rsidP="00700136">
      <w:pPr>
        <w:pStyle w:val="a6"/>
        <w:numPr>
          <w:ilvl w:val="1"/>
          <w:numId w:val="2"/>
        </w:numPr>
      </w:pPr>
      <w:r>
        <w:t>Место дисциплины в структуре основной профессиональной образовательной программы:</w:t>
      </w:r>
    </w:p>
    <w:p w:rsidR="00700136" w:rsidRPr="00133EAB" w:rsidRDefault="00700136" w:rsidP="00700136">
      <w:pPr>
        <w:pStyle w:val="31"/>
        <w:rPr>
          <w:u w:val="none"/>
        </w:rPr>
      </w:pPr>
      <w:r>
        <w:rPr>
          <w:u w:val="none"/>
        </w:rPr>
        <w:t xml:space="preserve">Учебная дисциплина «Основы философии» относится к общему гуманитарному и социально-экономическому </w:t>
      </w:r>
      <w:r w:rsidRPr="00133EAB">
        <w:rPr>
          <w:u w:val="none"/>
        </w:rPr>
        <w:t>циклу основной профессиональной образовательной программы.</w:t>
      </w:r>
    </w:p>
    <w:p w:rsidR="00700136" w:rsidRDefault="00700136" w:rsidP="00700136">
      <w:pPr>
        <w:rPr>
          <w:sz w:val="28"/>
        </w:rPr>
      </w:pPr>
    </w:p>
    <w:p w:rsidR="00700136" w:rsidRDefault="00700136" w:rsidP="00700136">
      <w:pPr>
        <w:pStyle w:val="a6"/>
        <w:numPr>
          <w:ilvl w:val="1"/>
          <w:numId w:val="2"/>
        </w:numPr>
      </w:pPr>
      <w:r>
        <w:t>Цели и задачи дисциплины – требования к результатам освоения дисциплины:</w:t>
      </w:r>
    </w:p>
    <w:p w:rsidR="00D21070" w:rsidRPr="00D21070" w:rsidRDefault="00700136" w:rsidP="00D21070">
      <w:pPr>
        <w:rPr>
          <w:b/>
          <w:sz w:val="28"/>
          <w:szCs w:val="28"/>
          <w:u w:val="single"/>
        </w:rPr>
      </w:pPr>
      <w:r w:rsidRPr="00133EAB">
        <w:rPr>
          <w:sz w:val="28"/>
          <w:u w:val="single"/>
        </w:rPr>
        <w:t xml:space="preserve">В результате освоения дисциплины обучающийся </w:t>
      </w:r>
      <w:r w:rsidRPr="00D21070">
        <w:rPr>
          <w:b/>
          <w:sz w:val="28"/>
          <w:u w:val="single"/>
        </w:rPr>
        <w:t>должен</w:t>
      </w:r>
      <w:r w:rsidRPr="00133EAB">
        <w:rPr>
          <w:sz w:val="28"/>
          <w:u w:val="single"/>
        </w:rPr>
        <w:t xml:space="preserve"> </w:t>
      </w:r>
      <w:r w:rsidR="00092B11">
        <w:rPr>
          <w:sz w:val="28"/>
          <w:u w:val="single"/>
        </w:rPr>
        <w:t>овладе</w:t>
      </w:r>
      <w:r w:rsidR="00D21070">
        <w:rPr>
          <w:sz w:val="28"/>
          <w:u w:val="single"/>
        </w:rPr>
        <w:t xml:space="preserve">ть </w:t>
      </w:r>
      <w:proofErr w:type="gramStart"/>
      <w:r w:rsidR="00D21070" w:rsidRPr="00D21070">
        <w:rPr>
          <w:b/>
          <w:sz w:val="28"/>
          <w:u w:val="single"/>
        </w:rPr>
        <w:t>общими  компетенциями</w:t>
      </w:r>
      <w:proofErr w:type="gramEnd"/>
      <w:r w:rsidR="00D21070" w:rsidRPr="00F7631A">
        <w:rPr>
          <w:rFonts w:ascii="Arial" w:hAnsi="Arial" w:cs="Arial"/>
          <w:color w:val="000000"/>
          <w:sz w:val="21"/>
          <w:szCs w:val="21"/>
        </w:rPr>
        <w:t xml:space="preserve"> </w:t>
      </w:r>
      <w:r w:rsidR="00D21070" w:rsidRPr="00D21070">
        <w:rPr>
          <w:color w:val="000000"/>
          <w:sz w:val="28"/>
          <w:szCs w:val="28"/>
        </w:rPr>
        <w:t>включающими в себя способность: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070" w:rsidRPr="00D21070" w:rsidRDefault="00D21070" w:rsidP="00D21070">
      <w:pPr>
        <w:spacing w:after="255" w:line="255" w:lineRule="atLeast"/>
        <w:rPr>
          <w:color w:val="000000"/>
          <w:sz w:val="28"/>
          <w:szCs w:val="28"/>
        </w:rPr>
      </w:pPr>
      <w:r w:rsidRPr="00D21070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1070" w:rsidRPr="00D21070" w:rsidRDefault="00D21070" w:rsidP="00700136">
      <w:pPr>
        <w:rPr>
          <w:b/>
          <w:sz w:val="28"/>
          <w:szCs w:val="28"/>
          <w:u w:val="single"/>
        </w:rPr>
      </w:pPr>
    </w:p>
    <w:p w:rsidR="00700136" w:rsidRPr="00133EAB" w:rsidRDefault="00700136" w:rsidP="00700136">
      <w:pPr>
        <w:rPr>
          <w:b/>
          <w:i/>
          <w:sz w:val="28"/>
          <w:u w:val="single"/>
        </w:rPr>
      </w:pPr>
      <w:r w:rsidRPr="00133EAB">
        <w:rPr>
          <w:b/>
          <w:i/>
          <w:sz w:val="28"/>
          <w:u w:val="single"/>
        </w:rPr>
        <w:t xml:space="preserve">уметь: </w:t>
      </w:r>
    </w:p>
    <w:p w:rsidR="00700136" w:rsidRPr="00133EAB" w:rsidRDefault="00700136" w:rsidP="00700136">
      <w:pPr>
        <w:rPr>
          <w:b/>
          <w:i/>
          <w:sz w:val="28"/>
        </w:rPr>
      </w:pP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сформулировать представление об истине и смысле жизни.</w:t>
      </w:r>
    </w:p>
    <w:p w:rsidR="00700136" w:rsidRDefault="00700136" w:rsidP="00700136">
      <w:pPr>
        <w:ind w:left="360"/>
        <w:rPr>
          <w:sz w:val="28"/>
        </w:rPr>
      </w:pPr>
    </w:p>
    <w:p w:rsidR="00700136" w:rsidRPr="00133EAB" w:rsidRDefault="00700136" w:rsidP="00700136">
      <w:pPr>
        <w:rPr>
          <w:b/>
          <w:i/>
          <w:sz w:val="28"/>
          <w:u w:val="single"/>
        </w:rPr>
      </w:pPr>
      <w:r w:rsidRPr="00133EAB">
        <w:rPr>
          <w:b/>
          <w:i/>
          <w:sz w:val="28"/>
          <w:u w:val="single"/>
        </w:rPr>
        <w:t xml:space="preserve">знать: 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основные категории и понятия философии;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роль философии в жизни человека и общества;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основы философского учения о бытии;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сущность процесса познания;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основы научной, философской и религиозной картин мира;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0136" w:rsidRDefault="00700136" w:rsidP="0070013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 социальных и этических проблемах, связанных с развитием и использованием достижением науки, техники и технологий.</w:t>
      </w:r>
    </w:p>
    <w:p w:rsidR="00700136" w:rsidRPr="00BF6EA8" w:rsidRDefault="00700136" w:rsidP="00700136">
      <w:pPr>
        <w:ind w:left="360"/>
        <w:rPr>
          <w:sz w:val="28"/>
        </w:rPr>
      </w:pPr>
    </w:p>
    <w:p w:rsidR="00700136" w:rsidRDefault="00700136" w:rsidP="00700136">
      <w:pPr>
        <w:pStyle w:val="a6"/>
        <w:numPr>
          <w:ilvl w:val="1"/>
          <w:numId w:val="2"/>
        </w:numPr>
      </w:pPr>
      <w:r>
        <w:t>Рекомендуемое количество часов на освоение программы дисциплины:</w:t>
      </w:r>
    </w:p>
    <w:p w:rsidR="00700136" w:rsidRDefault="00700136" w:rsidP="00700136">
      <w:pPr>
        <w:pStyle w:val="a4"/>
      </w:pPr>
      <w:r>
        <w:t xml:space="preserve"> максимальной уч</w:t>
      </w:r>
      <w:r w:rsidR="0034561B">
        <w:t>ебной нагрузки обучающегося___64</w:t>
      </w:r>
      <w:r>
        <w:t xml:space="preserve">___ часов, в том числе:   </w:t>
      </w:r>
    </w:p>
    <w:p w:rsidR="00700136" w:rsidRDefault="00700136" w:rsidP="00700136">
      <w:pPr>
        <w:pStyle w:val="a4"/>
      </w:pPr>
      <w:r>
        <w:t>обязательной аудиторной нагрузки обучающегося ___48____ часов;</w:t>
      </w:r>
    </w:p>
    <w:p w:rsidR="00700136" w:rsidRDefault="00700136" w:rsidP="00700136">
      <w:pPr>
        <w:pStyle w:val="a4"/>
      </w:pPr>
      <w:r>
        <w:t>самосто</w:t>
      </w:r>
      <w:r w:rsidR="0034561B">
        <w:t>ятельной работы обучающегося _16_часов</w:t>
      </w:r>
      <w:r>
        <w:t>.</w:t>
      </w: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СТРУКТУРА И СОДЕРЖАНИЕ УЧЕБНОЙ  ДИСЦИПЛИНЫ</w:t>
      </w:r>
    </w:p>
    <w:p w:rsidR="00700136" w:rsidRDefault="00700136" w:rsidP="00700136">
      <w:pPr>
        <w:pStyle w:val="a4"/>
      </w:pPr>
      <w:r>
        <w:rPr>
          <w:b/>
        </w:rPr>
        <w:t>2.1. Объём учебной дисциплины и виды учебной работы</w:t>
      </w:r>
    </w:p>
    <w:p w:rsidR="00700136" w:rsidRDefault="00700136" w:rsidP="0070013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658"/>
      </w:tblGrid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учебной работы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Объём часов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700136" w:rsidRDefault="0034561B" w:rsidP="00FC7800">
            <w:pPr>
              <w:pStyle w:val="a4"/>
              <w:jc w:val="center"/>
            </w:pPr>
            <w:r>
              <w:t>64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  <w:r>
              <w:t>48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>в том числе: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 xml:space="preserve">      лабораторные работы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 xml:space="preserve">      практические занятия</w:t>
            </w:r>
          </w:p>
        </w:tc>
        <w:tc>
          <w:tcPr>
            <w:tcW w:w="2658" w:type="dxa"/>
          </w:tcPr>
          <w:p w:rsidR="00700136" w:rsidRDefault="0034561B" w:rsidP="00FC7800">
            <w:pPr>
              <w:pStyle w:val="a4"/>
              <w:jc w:val="center"/>
            </w:pPr>
            <w:r>
              <w:t>-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 xml:space="preserve">      контрольные работы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 xml:space="preserve">      курсовая работа (проект) (если предусмотрено)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700136" w:rsidRDefault="0034561B" w:rsidP="00FC7800">
            <w:pPr>
              <w:pStyle w:val="a4"/>
              <w:jc w:val="center"/>
            </w:pPr>
            <w:r>
              <w:t>16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>в том числе: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работа с конспектом лекций;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работа над учебным материалом (учебник дополнительной литературы);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составление таблиц;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составление тезисов ответов на специально подготовленные вопросы;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подготовка к выступлению на семинаре;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>подготовка рефератов, докладов;</w:t>
            </w:r>
          </w:p>
          <w:p w:rsidR="00700136" w:rsidRDefault="00700136" w:rsidP="00FC7800">
            <w:pPr>
              <w:pStyle w:val="a4"/>
              <w:numPr>
                <w:ilvl w:val="0"/>
                <w:numId w:val="3"/>
              </w:numPr>
            </w:pPr>
            <w:r>
              <w:t xml:space="preserve">подготовка к зачёту. 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</w:p>
          <w:p w:rsidR="00700136" w:rsidRDefault="0034561B" w:rsidP="00FC7800">
            <w:pPr>
              <w:pStyle w:val="a4"/>
              <w:jc w:val="center"/>
            </w:pPr>
            <w:r>
              <w:t>2</w:t>
            </w:r>
          </w:p>
          <w:p w:rsidR="00700136" w:rsidRDefault="0034561B" w:rsidP="00FC7800">
            <w:pPr>
              <w:pStyle w:val="a4"/>
              <w:jc w:val="center"/>
            </w:pPr>
            <w:r>
              <w:t>2</w:t>
            </w: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  <w:p w:rsidR="00700136" w:rsidRDefault="0034561B" w:rsidP="00FC7800">
            <w:pPr>
              <w:pStyle w:val="a4"/>
              <w:jc w:val="center"/>
            </w:pPr>
            <w:r>
              <w:t>3</w:t>
            </w:r>
          </w:p>
          <w:p w:rsidR="00700136" w:rsidRDefault="0034561B" w:rsidP="00FC7800">
            <w:pPr>
              <w:pStyle w:val="a4"/>
              <w:jc w:val="center"/>
            </w:pPr>
            <w:r>
              <w:t>3</w:t>
            </w:r>
          </w:p>
          <w:p w:rsidR="00700136" w:rsidRDefault="0034561B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FC7800">
        <w:tc>
          <w:tcPr>
            <w:tcW w:w="7338" w:type="dxa"/>
          </w:tcPr>
          <w:p w:rsidR="00700136" w:rsidRDefault="00700136" w:rsidP="00FC7800">
            <w:pPr>
              <w:pStyle w:val="a4"/>
            </w:pPr>
            <w:r>
              <w:t>Итоговая аттестация в форме:</w:t>
            </w:r>
          </w:p>
          <w:p w:rsidR="00700136" w:rsidRDefault="00700136" w:rsidP="00FC7800">
            <w:pPr>
              <w:pStyle w:val="a4"/>
              <w:rPr>
                <w:i/>
              </w:rPr>
            </w:pPr>
            <w:r>
              <w:t xml:space="preserve">                             </w:t>
            </w:r>
            <w:r>
              <w:rPr>
                <w:i/>
              </w:rPr>
              <w:t>Дифференцированного зачёта</w:t>
            </w:r>
          </w:p>
        </w:tc>
        <w:tc>
          <w:tcPr>
            <w:tcW w:w="2658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</w:tbl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  <w:rPr>
          <w:b/>
        </w:rPr>
        <w:sectPr w:rsidR="00700136">
          <w:footerReference w:type="default" r:id="rId8"/>
          <w:pgSz w:w="11907" w:h="16840"/>
          <w:pgMar w:top="992" w:right="992" w:bottom="1418" w:left="1134" w:header="720" w:footer="720" w:gutter="0"/>
          <w:cols w:space="720"/>
        </w:sectPr>
      </w:pPr>
    </w:p>
    <w:p w:rsidR="00700136" w:rsidRDefault="00700136" w:rsidP="00700136">
      <w:pPr>
        <w:pStyle w:val="a4"/>
        <w:jc w:val="center"/>
        <w:rPr>
          <w:b/>
          <w:i/>
          <w:sz w:val="36"/>
        </w:rPr>
      </w:pPr>
      <w:r>
        <w:rPr>
          <w:b/>
        </w:rPr>
        <w:lastRenderedPageBreak/>
        <w:t xml:space="preserve">2.2.  Тематический план и содержание учебной дисциплины </w:t>
      </w:r>
      <w:r>
        <w:rPr>
          <w:b/>
          <w:i/>
          <w:sz w:val="36"/>
        </w:rPr>
        <w:t>Основы философии</w:t>
      </w:r>
    </w:p>
    <w:p w:rsidR="00700136" w:rsidRDefault="00700136" w:rsidP="00700136">
      <w:pPr>
        <w:pStyle w:val="a4"/>
        <w:jc w:val="center"/>
      </w:pPr>
    </w:p>
    <w:tbl>
      <w:tblPr>
        <w:tblW w:w="15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930"/>
        <w:gridCol w:w="1134"/>
        <w:gridCol w:w="1214"/>
      </w:tblGrid>
      <w:tr w:rsidR="00700136" w:rsidTr="002C6ACD"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Объём</w:t>
            </w:r>
          </w:p>
          <w:p w:rsidR="00700136" w:rsidRDefault="00700136" w:rsidP="00FC780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часов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освоения</w:t>
            </w:r>
          </w:p>
        </w:tc>
      </w:tr>
      <w:tr w:rsidR="00700136" w:rsidTr="002C6ACD"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2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Введение.</w:t>
            </w:r>
          </w:p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rFonts w:ascii="Arial Narrow" w:hAnsi="Arial Narrow"/>
                <w:sz w:val="24"/>
              </w:rPr>
              <w:t>Философия, функции и роль в обществе</w:t>
            </w:r>
            <w:r>
              <w:rPr>
                <w:sz w:val="24"/>
              </w:rPr>
              <w:t>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</w:tr>
      <w:tr w:rsidR="00700136" w:rsidTr="002C6ACD">
        <w:trPr>
          <w:cantSplit/>
          <w:trHeight w:val="90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A0758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C6ACD">
              <w:rPr>
                <w:sz w:val="24"/>
              </w:rPr>
              <w:t>Философия, как любовь к мудрости, как учение о разумной и правильной жизни. Мудрость и знание. Соотношение философии, науки, религии и искусства. Язык философии. Основной вопрос философии.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0136" w:rsidTr="002C6ACD">
        <w:trPr>
          <w:cantSplit/>
          <w:trHeight w:val="32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4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81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Самостоятельная  работа</w:t>
            </w:r>
            <w:proofErr w:type="gramEnd"/>
            <w:r>
              <w:rPr>
                <w:b/>
                <w:sz w:val="24"/>
              </w:rPr>
              <w:t xml:space="preserve"> обучающихся: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Написание реферата «Роль философии в решении актуальных проблем человечества».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19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1. </w:t>
            </w:r>
          </w:p>
          <w:p w:rsidR="00700136" w:rsidRDefault="00700136" w:rsidP="00FC7800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i/>
              </w:rPr>
              <w:t>Основные идеи истории мировой философии от античности до новейшего времени.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185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Философия античного времени и средних веков.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A07581" w:rsidTr="002C6ACD">
        <w:trPr>
          <w:cantSplit/>
          <w:trHeight w:val="614"/>
        </w:trPr>
        <w:tc>
          <w:tcPr>
            <w:tcW w:w="4395" w:type="dxa"/>
            <w:vMerge/>
          </w:tcPr>
          <w:p w:rsidR="00A07581" w:rsidRDefault="00A07581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A07581" w:rsidRDefault="002C6ACD" w:rsidP="00A07581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Возникновение философии. Философия Древней Индии и Китая.</w:t>
            </w:r>
          </w:p>
        </w:tc>
        <w:tc>
          <w:tcPr>
            <w:tcW w:w="1134" w:type="dxa"/>
          </w:tcPr>
          <w:p w:rsidR="00A07581" w:rsidRDefault="002C6ACD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A07581" w:rsidRDefault="00A07581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614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2C6ACD" w:rsidRDefault="002C6ACD" w:rsidP="002C6ACD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2C6ACD">
              <w:rPr>
                <w:sz w:val="24"/>
              </w:rPr>
              <w:t xml:space="preserve">Античная философия. </w:t>
            </w:r>
            <w:r w:rsidR="00700136" w:rsidRPr="002C6ACD">
              <w:rPr>
                <w:sz w:val="24"/>
              </w:rPr>
              <w:t xml:space="preserve"> Философия Сократа и Платона, система Аристотеля, </w:t>
            </w:r>
            <w:proofErr w:type="spellStart"/>
            <w:r w:rsidR="00700136" w:rsidRPr="002C6ACD">
              <w:rPr>
                <w:sz w:val="24"/>
              </w:rPr>
              <w:t>Демокрит</w:t>
            </w:r>
            <w:proofErr w:type="spellEnd"/>
            <w:r w:rsidR="00700136" w:rsidRPr="002C6ACD">
              <w:rPr>
                <w:sz w:val="24"/>
              </w:rPr>
              <w:t xml:space="preserve"> и Эпикур, циники, стоики и скептики.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581" w:rsidTr="002C6ACD">
        <w:trPr>
          <w:cantSplit/>
          <w:trHeight w:val="614"/>
        </w:trPr>
        <w:tc>
          <w:tcPr>
            <w:tcW w:w="4395" w:type="dxa"/>
            <w:vMerge/>
          </w:tcPr>
          <w:p w:rsidR="00A07581" w:rsidRDefault="00A07581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A07581" w:rsidRDefault="002C6ACD" w:rsidP="002C6ACD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Философия средних веков. Философия и религия, патристика (Августин) и схоластика (Фома Аквинский).</w:t>
            </w:r>
          </w:p>
        </w:tc>
        <w:tc>
          <w:tcPr>
            <w:tcW w:w="1134" w:type="dxa"/>
          </w:tcPr>
          <w:p w:rsidR="00A07581" w:rsidRDefault="002C6ACD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A07581" w:rsidRDefault="00A07581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обучающихся:</w:t>
            </w:r>
            <w:r>
              <w:rPr>
                <w:sz w:val="24"/>
              </w:rPr>
              <w:t xml:space="preserve">  реферат</w:t>
            </w:r>
            <w:proofErr w:type="gramEnd"/>
            <w:r>
              <w:rPr>
                <w:sz w:val="24"/>
              </w:rPr>
              <w:t xml:space="preserve">  «Учение Сократа о нравственности». «Античная философия».</w:t>
            </w:r>
            <w:r w:rsidR="002C6ACD">
              <w:rPr>
                <w:sz w:val="24"/>
              </w:rPr>
              <w:t xml:space="preserve"> Классические тексты и задачи по их осмыслению.</w:t>
            </w:r>
          </w:p>
        </w:tc>
        <w:tc>
          <w:tcPr>
            <w:tcW w:w="1134" w:type="dxa"/>
          </w:tcPr>
          <w:p w:rsidR="00700136" w:rsidRDefault="00655CB7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2C6ACD" w:rsidRDefault="00700136" w:rsidP="002C6ACD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1. Практическое занятие</w:t>
            </w:r>
            <w:r w:rsidR="002C6ACD">
              <w:rPr>
                <w:b/>
                <w:sz w:val="24"/>
              </w:rPr>
              <w:t>.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09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2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24"/>
              </w:rPr>
              <w:t>Философия нового и Новейшего времени.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</w:p>
        </w:tc>
      </w:tr>
      <w:tr w:rsidR="00700136" w:rsidTr="002C6ACD">
        <w:trPr>
          <w:cantSplit/>
          <w:trHeight w:val="62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238F7" w:rsidRDefault="00700136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238F7">
              <w:rPr>
                <w:sz w:val="24"/>
              </w:rPr>
              <w:t>Философия нового времени, спор сенсуалистов (</w:t>
            </w:r>
            <w:proofErr w:type="spellStart"/>
            <w:r w:rsidRPr="00B238F7">
              <w:rPr>
                <w:sz w:val="24"/>
              </w:rPr>
              <w:t>Ф.Бекан</w:t>
            </w:r>
            <w:proofErr w:type="spellEnd"/>
            <w:r w:rsidRPr="00B238F7">
              <w:rPr>
                <w:sz w:val="24"/>
              </w:rPr>
              <w:t>, Т. Гоббс, Дж. Локк) и рационалистов (Р. Декарт, Б. Спиноза, В.Г. Лейбниц). Субъективный идеализм (Дж. Беркли) и агностицизм (Д. Юм). Нового времени.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8F7" w:rsidTr="002C6ACD">
        <w:trPr>
          <w:cantSplit/>
          <w:trHeight w:val="620"/>
        </w:trPr>
        <w:tc>
          <w:tcPr>
            <w:tcW w:w="4395" w:type="dxa"/>
            <w:vMerge/>
          </w:tcPr>
          <w:p w:rsidR="00B238F7" w:rsidRDefault="00B238F7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238F7" w:rsidRDefault="00B238F7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Эпоха Просвещения. Французский материализм.</w:t>
            </w:r>
          </w:p>
        </w:tc>
        <w:tc>
          <w:tcPr>
            <w:tcW w:w="1134" w:type="dxa"/>
          </w:tcPr>
          <w:p w:rsidR="00B238F7" w:rsidRDefault="00B238F7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B238F7" w:rsidRDefault="00B238F7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33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18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58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sz w:val="24"/>
              </w:rPr>
              <w:t xml:space="preserve"> написание реферата на тему: 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«Значение трудов Р. Декарта для науки и философии».</w:t>
            </w:r>
          </w:p>
        </w:tc>
        <w:tc>
          <w:tcPr>
            <w:tcW w:w="1134" w:type="dxa"/>
          </w:tcPr>
          <w:p w:rsidR="00700136" w:rsidRDefault="00655CB7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Pr="00B238F7" w:rsidRDefault="00700136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B238F7">
              <w:rPr>
                <w:sz w:val="24"/>
              </w:rPr>
              <w:t xml:space="preserve"> Немецкая классическая философия (И. Кант, Г. Гегель).  Немецкий материализм и диалектика (Л. Фейербах и К. Маркс).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: написание реферата на тему: «Моральная философия И. Канта»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Pr="00B238F7" w:rsidRDefault="00700136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B238F7">
              <w:rPr>
                <w:sz w:val="24"/>
              </w:rPr>
              <w:t xml:space="preserve">Русская философия. Развитие русской философии в </w:t>
            </w:r>
            <w:r w:rsidRPr="00B238F7">
              <w:rPr>
                <w:sz w:val="24"/>
                <w:lang w:val="en-US"/>
              </w:rPr>
              <w:t>XI</w:t>
            </w:r>
            <w:r w:rsidRPr="00B238F7">
              <w:rPr>
                <w:sz w:val="24"/>
              </w:rPr>
              <w:t xml:space="preserve"> </w:t>
            </w:r>
            <w:r w:rsidR="00B238F7" w:rsidRPr="00B238F7">
              <w:rPr>
                <w:sz w:val="24"/>
              </w:rPr>
              <w:t>Х. (П.Я. Чаадаев, В.С. Соловьев и др.)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B238F7">
        <w:trPr>
          <w:cantSplit/>
          <w:trHeight w:val="92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sz w:val="24"/>
              </w:rPr>
              <w:t xml:space="preserve"> написание рефератов: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«А.С. Хомяков – «Илья Муромец» русской философии».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«П.Я. Чаадаев о русской истории», проработка конспекта занятия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655CB7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B238F7" w:rsidTr="002C6ACD">
        <w:trPr>
          <w:cantSplit/>
          <w:trHeight w:val="271"/>
        </w:trPr>
        <w:tc>
          <w:tcPr>
            <w:tcW w:w="4395" w:type="dxa"/>
          </w:tcPr>
          <w:p w:rsidR="00B238F7" w:rsidRDefault="00B238F7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B238F7" w:rsidRPr="00B238F7" w:rsidRDefault="00B238F7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B238F7">
              <w:rPr>
                <w:sz w:val="24"/>
              </w:rPr>
              <w:t>Западная философия ХХ 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238F7" w:rsidRDefault="00B238F7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B238F7" w:rsidRDefault="00B238F7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2C6ACD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 занятие</w:t>
            </w:r>
            <w:r w:rsidR="002C6ACD"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     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sz w:val="24"/>
              </w:rPr>
              <w:t xml:space="preserve"> Проработка конспектов занятий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B238F7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Современная философия</w:t>
            </w:r>
            <w:r>
              <w:rPr>
                <w:sz w:val="24"/>
              </w:rPr>
              <w:t xml:space="preserve"> (неопозитивизм и аналитическая философия, экзистенциализм, философия религии, философская герменевтика, структурализм и постструктурализм).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  написание</w:t>
            </w:r>
            <w:proofErr w:type="gramEnd"/>
            <w:r>
              <w:rPr>
                <w:sz w:val="24"/>
              </w:rPr>
              <w:t xml:space="preserve"> реферата на тему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«Учение о человеке в философии экзистенциализма».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71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  <w:r>
              <w:rPr>
                <w:b/>
                <w:i/>
              </w:rPr>
              <w:t>Раздел 2</w:t>
            </w:r>
            <w:r>
              <w:rPr>
                <w:i/>
              </w:rPr>
              <w:t>.</w:t>
            </w:r>
          </w:p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  <w:i/>
              </w:rPr>
              <w:t>Человек – сознание - познание.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88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  <w:r>
              <w:rPr>
                <w:b/>
              </w:rPr>
              <w:t>Тема 2.1.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Человек как главная философская проблема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412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700136" w:rsidRDefault="00700136" w:rsidP="00FC7800">
            <w:pPr>
              <w:pStyle w:val="a4"/>
              <w:rPr>
                <w:sz w:val="24"/>
              </w:rPr>
            </w:pPr>
            <w:r w:rsidRPr="00B238F7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B238F7">
              <w:rPr>
                <w:sz w:val="24"/>
              </w:rPr>
              <w:t>Философия о происхождении и  сущности человека. Человек как дух и тело. Основные отношения человека: к самому себе, обществу, природе.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  написание</w:t>
            </w:r>
            <w:proofErr w:type="gramEnd"/>
            <w:r>
              <w:rPr>
                <w:sz w:val="24"/>
              </w:rPr>
              <w:t xml:space="preserve"> реферата на тему</w:t>
            </w:r>
          </w:p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sz w:val="24"/>
              </w:rPr>
              <w:t>«Современная наука и философия о проблеме возникновения человека».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 w:rsidRPr="00B55778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B238F7">
              <w:rPr>
                <w:sz w:val="24"/>
              </w:rPr>
              <w:t>Основополагающие категории человеческого бытия: творчество, счастье, любовь, труд, игра, вера и смерть.</w:t>
            </w:r>
          </w:p>
        </w:tc>
        <w:tc>
          <w:tcPr>
            <w:tcW w:w="1134" w:type="dxa"/>
          </w:tcPr>
          <w:p w:rsidR="00700136" w:rsidRDefault="00B55778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обучающихся:</w:t>
            </w:r>
            <w:r>
              <w:rPr>
                <w:sz w:val="24"/>
              </w:rPr>
              <w:t xml:space="preserve">  Классические</w:t>
            </w:r>
            <w:proofErr w:type="gramEnd"/>
            <w:r>
              <w:rPr>
                <w:sz w:val="24"/>
              </w:rPr>
              <w:t xml:space="preserve"> тексты и задания по их осмыслению.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</w:rPr>
            </w:pPr>
          </w:p>
        </w:tc>
        <w:tc>
          <w:tcPr>
            <w:tcW w:w="8930" w:type="dxa"/>
          </w:tcPr>
          <w:p w:rsidR="00B55778" w:rsidRDefault="00700136" w:rsidP="00B55778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3. Практическое занятие</w:t>
            </w:r>
            <w:r w:rsidR="00B55778">
              <w:rPr>
                <w:b/>
                <w:sz w:val="24"/>
              </w:rPr>
              <w:t>.</w:t>
            </w:r>
          </w:p>
          <w:p w:rsidR="00700136" w:rsidRDefault="00700136" w:rsidP="00FC7800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5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  <w:p w:rsidR="00700136" w:rsidRDefault="00700136" w:rsidP="00FC7800">
            <w:pPr>
              <w:pStyle w:val="a4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обучающихся:</w:t>
            </w:r>
            <w:r>
              <w:rPr>
                <w:sz w:val="24"/>
              </w:rPr>
              <w:t xml:space="preserve">  Классические</w:t>
            </w:r>
            <w:proofErr w:type="gramEnd"/>
            <w:r>
              <w:rPr>
                <w:sz w:val="24"/>
              </w:rPr>
              <w:t xml:space="preserve"> тексты и задания по их осмыслению. Проработка конспектов занятий.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4"/>
              </w:rPr>
              <w:lastRenderedPageBreak/>
              <w:t>Проблема сознани</w:t>
            </w:r>
            <w:r>
              <w:rPr>
                <w:rFonts w:ascii="Arial Narrow" w:hAnsi="Arial Narrow"/>
                <w:i/>
                <w:sz w:val="24"/>
              </w:rPr>
              <w:t>я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FC7800">
            <w:pPr>
              <w:pStyle w:val="a4"/>
              <w:rPr>
                <w:sz w:val="24"/>
              </w:rPr>
            </w:pPr>
            <w:r w:rsidRPr="00B55778">
              <w:rPr>
                <w:sz w:val="24"/>
              </w:rPr>
              <w:t>1. Философия о происхождении сущности сознания. Три стороны сознания: предметное сознание, самосознание, как поток переживания (душа). Психофизическая проблема в науке и философии.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 xml:space="preserve">  написание</w:t>
            </w:r>
            <w:proofErr w:type="gramEnd"/>
            <w:r>
              <w:rPr>
                <w:sz w:val="24"/>
              </w:rPr>
              <w:t xml:space="preserve"> реферата на тему:</w:t>
            </w:r>
          </w:p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sz w:val="24"/>
              </w:rPr>
              <w:t xml:space="preserve"> «Сознание как философская проблема», тесты по теме.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B55778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4. Практическое занятие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: тесты по теме, и проработка конспектов занятий.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i/>
                <w:sz w:val="24"/>
              </w:rPr>
              <w:t>.</w:t>
            </w:r>
            <w:r>
              <w:rPr>
                <w:b/>
              </w:rPr>
              <w:t xml:space="preserve"> Тема 2.3</w:t>
            </w:r>
            <w:r>
              <w:rPr>
                <w:b/>
                <w:i/>
              </w:rPr>
              <w:t>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sz w:val="24"/>
              </w:rPr>
              <w:t>Учение о познании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35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i/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55778">
              <w:rPr>
                <w:sz w:val="24"/>
              </w:rPr>
              <w:t>Познание мира человеком. Спор сенсуалистов, рационалистов и агностиков о природе познания. Чувство, воля,  разум, мышление, память, воображение и их роль в познании.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2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34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 xml:space="preserve">обучающихся  </w:t>
            </w:r>
            <w:r>
              <w:rPr>
                <w:sz w:val="24"/>
              </w:rPr>
              <w:t>написание</w:t>
            </w:r>
            <w:proofErr w:type="gramEnd"/>
            <w:r>
              <w:rPr>
                <w:sz w:val="24"/>
              </w:rPr>
              <w:t xml:space="preserve"> реферата на тему: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«Познание как философская категория», классические тексты и задания по их осмыслению.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Pr="00B55778" w:rsidRDefault="00700136" w:rsidP="00700136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B55778">
              <w:rPr>
                <w:sz w:val="24"/>
              </w:rPr>
              <w:t>Методы и формы научного познания. Проблема истины. Здравый смысл наивный реализм и научные знания.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2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  <w:p w:rsidR="00700136" w:rsidRDefault="00700136" w:rsidP="00FC7800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 xml:space="preserve"> написание реферата на тему: </w:t>
            </w:r>
          </w:p>
          <w:p w:rsidR="00700136" w:rsidRDefault="00700136" w:rsidP="00FC7800">
            <w:pPr>
              <w:pStyle w:val="a4"/>
              <w:rPr>
                <w:i/>
                <w:sz w:val="24"/>
              </w:rPr>
            </w:pPr>
            <w:r>
              <w:rPr>
                <w:sz w:val="24"/>
              </w:rPr>
              <w:t xml:space="preserve">  «Понятие познания в античной философии».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3.</w:t>
            </w:r>
          </w:p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Духовная жизнь человека </w:t>
            </w:r>
          </w:p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(наука, религия и искусство).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b/>
              </w:rPr>
              <w:t>Тема 3.1</w:t>
            </w:r>
            <w:r>
              <w:rPr>
                <w:sz w:val="24"/>
              </w:rPr>
              <w:t>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Философия и научная картина мира.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70013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B55778">
              <w:rPr>
                <w:sz w:val="24"/>
              </w:rPr>
              <w:t>Объективный мир и его картина. Мир Аристотеля и мир Галилея. Основные категории научной картины мира и их философская интерпретация в различные культурные и исторические эпохи. Научные конструкции Вселенной и философские представления о месте человека в космосе.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2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2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7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563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 xml:space="preserve"> написание реферата на тему: «Эволюция философских взглядов на материю», тесты по теме.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</w:tr>
      <w:tr w:rsidR="00700136" w:rsidTr="002C6ACD">
        <w:trPr>
          <w:cantSplit/>
          <w:trHeight w:val="20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>Философия и религия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</w:p>
        </w:tc>
      </w:tr>
      <w:tr w:rsidR="00700136" w:rsidTr="002C6ACD">
        <w:trPr>
          <w:cantSplit/>
          <w:trHeight w:val="3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FC7800">
            <w:pPr>
              <w:pStyle w:val="a4"/>
              <w:rPr>
                <w:sz w:val="24"/>
              </w:rPr>
            </w:pPr>
            <w:r w:rsidRPr="00B55778">
              <w:rPr>
                <w:sz w:val="24"/>
              </w:rPr>
              <w:t>1. Исторические типы взаимоотношений человеческого и божественного. Религия о смысле человеческого существования. Значение веры в жизни современного человека. Кризис религиозного мировоззрения.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0136" w:rsidTr="002C6ACD">
        <w:trPr>
          <w:cantSplit/>
          <w:trHeight w:val="289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68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1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17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 написание</w:t>
            </w:r>
            <w:proofErr w:type="gramEnd"/>
            <w:r>
              <w:rPr>
                <w:sz w:val="24"/>
              </w:rPr>
              <w:t xml:space="preserve"> реферата на тему: 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«Мировые религии», поиск информации для выполнения презентации, тесты «Человек и религия».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  <w:p w:rsidR="00700136" w:rsidRDefault="00700136" w:rsidP="00FC7800">
            <w:pPr>
              <w:pStyle w:val="a4"/>
              <w:rPr>
                <w:b/>
              </w:rPr>
            </w:pPr>
          </w:p>
          <w:p w:rsidR="00700136" w:rsidRDefault="00700136" w:rsidP="00FC7800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177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1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>Философия искусства.</w:t>
            </w: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57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55778">
              <w:rPr>
                <w:sz w:val="24"/>
              </w:rPr>
              <w:t>Искусство как феномен, организующий жизнь. Талант и гений, соотношение гения и гениальности. Кризис современного искусства.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2C6ACD">
        <w:trPr>
          <w:cantSplit/>
          <w:trHeight w:val="35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5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77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15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 xml:space="preserve">  Творческая</w:t>
            </w:r>
            <w:proofErr w:type="gramEnd"/>
            <w:r>
              <w:rPr>
                <w:sz w:val="24"/>
              </w:rPr>
              <w:t xml:space="preserve"> работа «Искусство и творение мира»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400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4.</w:t>
            </w:r>
          </w:p>
          <w:p w:rsidR="00700136" w:rsidRDefault="00700136" w:rsidP="00FC7800">
            <w:pPr>
              <w:pStyle w:val="a4"/>
              <w:jc w:val="center"/>
            </w:pPr>
            <w:r>
              <w:rPr>
                <w:b/>
                <w:i/>
              </w:rPr>
              <w:t xml:space="preserve"> Социальная жизнь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  <w:r>
              <w:rPr>
                <w:b/>
              </w:rPr>
              <w:t>Тема 4.1.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Философия и история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700136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B55778">
              <w:rPr>
                <w:sz w:val="24"/>
              </w:rPr>
              <w:t xml:space="preserve">Философские концепции исторического развития: концепции однолинейного прогрессивного развития (Г. Гегель, К. Маркс), концепции многолинейного развития (К, Ясперс, А, Вебер), циклического развития (О, Шпенглер, А Тойнби, П, Сорокин), Русская философия об исторической самобытности России, </w:t>
            </w:r>
            <w:proofErr w:type="gramStart"/>
            <w:r w:rsidRPr="00B55778">
              <w:rPr>
                <w:sz w:val="24"/>
              </w:rPr>
              <w:t>П,Я</w:t>
            </w:r>
            <w:proofErr w:type="gramEnd"/>
            <w:r w:rsidRPr="00B55778">
              <w:rPr>
                <w:sz w:val="24"/>
              </w:rPr>
              <w:t>, Чаадаев о судьбе России, Западники и славянофилы о Русской истории.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B55778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обучающихся:</w:t>
            </w:r>
            <w:r>
              <w:rPr>
                <w:sz w:val="24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700136" w:rsidRDefault="00B55778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</w:tr>
      <w:tr w:rsidR="00700136" w:rsidTr="002C6ACD">
        <w:trPr>
          <w:cantSplit/>
          <w:trHeight w:val="18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  <w:r>
              <w:rPr>
                <w:b/>
              </w:rPr>
              <w:t>Тема 4.2.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Философия и культура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186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B55778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  <w:r w:rsidRPr="00B55778">
              <w:rPr>
                <w:sz w:val="24"/>
              </w:rPr>
              <w:t>Понятие культуры. Функции культуры. Представления о роли и смысле культуры в истории философии. Теории происхождения культуры. Культура и культ. Человек в мире культуры. Культура и цивилизация. Массовая культура и массовый человек. Внешняя и внутренняя культура.</w:t>
            </w:r>
          </w:p>
          <w:p w:rsidR="00700136" w:rsidRPr="00B55778" w:rsidRDefault="00700136" w:rsidP="00B55778">
            <w:pPr>
              <w:pStyle w:val="a4"/>
              <w:rPr>
                <w:sz w:val="24"/>
              </w:rPr>
            </w:pPr>
          </w:p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2C6ACD">
        <w:trPr>
          <w:cantSplit/>
          <w:trHeight w:val="262"/>
        </w:trPr>
        <w:tc>
          <w:tcPr>
            <w:tcW w:w="43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55778" w:rsidRDefault="00700136" w:rsidP="00B55778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B55778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Pr="00B55778" w:rsidRDefault="00700136" w:rsidP="00FC7800">
            <w:pPr>
              <w:pStyle w:val="a4"/>
              <w:rPr>
                <w:sz w:val="24"/>
              </w:rPr>
            </w:pPr>
            <w:r w:rsidRPr="00B55778">
              <w:rPr>
                <w:sz w:val="24"/>
              </w:rPr>
              <w:t>2. Кризис культуры и пути его преодоления.  Культура и природа. Теория локальных культур цивилизаций Шпенглера О., Тойнби А, Сорокина П.. Восток –Запад – Россия в диалоге культур.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B30406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40"/>
        </w:trPr>
        <w:tc>
          <w:tcPr>
            <w:tcW w:w="4395" w:type="dxa"/>
            <w:vMerge w:val="restart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Философия и глобальные проблемы современности.</w:t>
            </w: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75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930" w:type="dxa"/>
            <w:vMerge w:val="restart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55778">
              <w:rPr>
                <w:sz w:val="24"/>
              </w:rPr>
              <w:t>. Кризис современной цивилизации: гибель природы, перенаселение, терроризм, нищета развивающихся стран.</w:t>
            </w:r>
          </w:p>
        </w:tc>
        <w:tc>
          <w:tcPr>
            <w:tcW w:w="113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  <w:p w:rsidR="00700136" w:rsidRDefault="00700136" w:rsidP="00FC7800">
            <w:pPr>
              <w:pStyle w:val="a4"/>
            </w:pP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22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22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302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611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 xml:space="preserve"> написание рефератов на тему: «Римский клуб и его роль в решении глобальных проблем».</w:t>
            </w:r>
          </w:p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55778">
              <w:rPr>
                <w:sz w:val="24"/>
              </w:rPr>
              <w:t>Наука и её влияние на будущее человечества. Философия о возможных путях будущего развития мирового сообщества.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00136" w:rsidRDefault="00700136" w:rsidP="00FC7800">
            <w:pPr>
              <w:pStyle w:val="a4"/>
              <w:jc w:val="center"/>
            </w:pPr>
            <w:r>
              <w:t>2</w:t>
            </w: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 w:val="restart"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-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4395" w:type="dxa"/>
            <w:vMerge/>
          </w:tcPr>
          <w:p w:rsidR="00700136" w:rsidRDefault="00700136" w:rsidP="00FC7800">
            <w:pPr>
              <w:pStyle w:val="a4"/>
              <w:rPr>
                <w:sz w:val="24"/>
              </w:rPr>
            </w:pPr>
          </w:p>
        </w:tc>
        <w:tc>
          <w:tcPr>
            <w:tcW w:w="8930" w:type="dxa"/>
          </w:tcPr>
          <w:p w:rsidR="00700136" w:rsidRDefault="00700136" w:rsidP="00FC7800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. Работа с классическими текстами и задания по их осмыслению. Тесты по теме.</w:t>
            </w:r>
          </w:p>
        </w:tc>
        <w:tc>
          <w:tcPr>
            <w:tcW w:w="1134" w:type="dxa"/>
          </w:tcPr>
          <w:p w:rsidR="00700136" w:rsidRDefault="00700136" w:rsidP="00FC7800">
            <w:pPr>
              <w:pStyle w:val="a4"/>
              <w:jc w:val="center"/>
            </w:pPr>
            <w:r>
              <w:t>1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  <w:tr w:rsidR="00B55778" w:rsidTr="002C6ACD">
        <w:trPr>
          <w:cantSplit/>
          <w:trHeight w:val="280"/>
        </w:trPr>
        <w:tc>
          <w:tcPr>
            <w:tcW w:w="4395" w:type="dxa"/>
          </w:tcPr>
          <w:p w:rsidR="00B55778" w:rsidRDefault="00B55778" w:rsidP="00FC7800">
            <w:pPr>
              <w:pStyle w:val="a4"/>
              <w:rPr>
                <w:sz w:val="24"/>
              </w:rPr>
            </w:pPr>
          </w:p>
        </w:tc>
        <w:tc>
          <w:tcPr>
            <w:tcW w:w="8930" w:type="dxa"/>
          </w:tcPr>
          <w:p w:rsidR="00B55778" w:rsidRPr="00655CB7" w:rsidRDefault="00655CB7" w:rsidP="00655CB7">
            <w:pPr>
              <w:pStyle w:val="a4"/>
              <w:ind w:left="360"/>
              <w:jc w:val="right"/>
              <w:rPr>
                <w:i/>
                <w:sz w:val="24"/>
              </w:rPr>
            </w:pPr>
            <w:r w:rsidRPr="00655CB7">
              <w:rPr>
                <w:i/>
                <w:sz w:val="24"/>
              </w:rPr>
              <w:t>Резерв времени</w:t>
            </w:r>
          </w:p>
        </w:tc>
        <w:tc>
          <w:tcPr>
            <w:tcW w:w="1134" w:type="dxa"/>
          </w:tcPr>
          <w:p w:rsidR="00B55778" w:rsidRDefault="00B55778" w:rsidP="00FC7800">
            <w:pPr>
              <w:pStyle w:val="a4"/>
              <w:jc w:val="center"/>
            </w:pPr>
            <w:r>
              <w:t>2</w:t>
            </w:r>
          </w:p>
        </w:tc>
        <w:tc>
          <w:tcPr>
            <w:tcW w:w="1214" w:type="dxa"/>
            <w:vMerge/>
          </w:tcPr>
          <w:p w:rsidR="00B55778" w:rsidRDefault="00B55778" w:rsidP="00FC7800">
            <w:pPr>
              <w:pStyle w:val="a4"/>
              <w:jc w:val="center"/>
            </w:pPr>
          </w:p>
        </w:tc>
      </w:tr>
      <w:tr w:rsidR="00700136" w:rsidTr="002C6ACD">
        <w:trPr>
          <w:cantSplit/>
          <w:trHeight w:val="280"/>
        </w:trPr>
        <w:tc>
          <w:tcPr>
            <w:tcW w:w="13325" w:type="dxa"/>
            <w:gridSpan w:val="2"/>
          </w:tcPr>
          <w:p w:rsidR="00700136" w:rsidRDefault="00655CB7" w:rsidP="00655CB7">
            <w:pPr>
              <w:pStyle w:val="a4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Всего </w:t>
            </w:r>
          </w:p>
        </w:tc>
        <w:tc>
          <w:tcPr>
            <w:tcW w:w="1134" w:type="dxa"/>
          </w:tcPr>
          <w:p w:rsidR="00700136" w:rsidRDefault="00655CB7" w:rsidP="00FC7800">
            <w:pPr>
              <w:pStyle w:val="a4"/>
              <w:jc w:val="center"/>
            </w:pPr>
            <w:r>
              <w:t>64</w:t>
            </w:r>
          </w:p>
        </w:tc>
        <w:tc>
          <w:tcPr>
            <w:tcW w:w="1214" w:type="dxa"/>
            <w:vMerge/>
          </w:tcPr>
          <w:p w:rsidR="00700136" w:rsidRDefault="00700136" w:rsidP="00FC7800">
            <w:pPr>
              <w:pStyle w:val="a4"/>
              <w:jc w:val="center"/>
            </w:pPr>
          </w:p>
        </w:tc>
      </w:tr>
    </w:tbl>
    <w:p w:rsidR="00700136" w:rsidRDefault="00700136" w:rsidP="00700136">
      <w:pPr>
        <w:pStyle w:val="a4"/>
        <w:sectPr w:rsidR="00700136">
          <w:pgSz w:w="16840" w:h="11907" w:orient="landscape"/>
          <w:pgMar w:top="851" w:right="992" w:bottom="1134" w:left="1418" w:header="720" w:footer="720" w:gutter="0"/>
          <w:cols w:space="720"/>
        </w:sectPr>
      </w:pPr>
    </w:p>
    <w:p w:rsidR="00700136" w:rsidRDefault="00700136" w:rsidP="00700136">
      <w:pPr>
        <w:pStyle w:val="a4"/>
      </w:pPr>
    </w:p>
    <w:p w:rsidR="00700136" w:rsidRDefault="00700136" w:rsidP="00B238F7">
      <w:pPr>
        <w:pStyle w:val="a4"/>
        <w:numPr>
          <w:ilvl w:val="0"/>
          <w:numId w:val="12"/>
        </w:numPr>
        <w:jc w:val="center"/>
        <w:rPr>
          <w:b/>
        </w:rPr>
      </w:pPr>
      <w:r>
        <w:rPr>
          <w:b/>
        </w:rPr>
        <w:t>УСЛОВИЯ РЕАЛИЗАЦИИ ПРОГРАММЫ ДИСЦИПЛИНЫ</w:t>
      </w:r>
    </w:p>
    <w:p w:rsidR="00700136" w:rsidRDefault="00700136" w:rsidP="00700136">
      <w:pPr>
        <w:pStyle w:val="a4"/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700136" w:rsidRDefault="00700136" w:rsidP="00700136">
      <w:pPr>
        <w:pStyle w:val="a4"/>
      </w:pPr>
      <w:r>
        <w:t>Реализация программы дисциплины требует наличия учебного кабинета (</w:t>
      </w:r>
      <w:r>
        <w:rPr>
          <w:i/>
        </w:rPr>
        <w:t>кабинет общественных дисциплин).</w:t>
      </w:r>
    </w:p>
    <w:p w:rsidR="00700136" w:rsidRDefault="00700136" w:rsidP="00700136">
      <w:pPr>
        <w:pStyle w:val="a4"/>
      </w:pPr>
      <w:r>
        <w:t>Оборудование учебного кабинета:</w:t>
      </w:r>
    </w:p>
    <w:p w:rsidR="00700136" w:rsidRDefault="00700136" w:rsidP="00700136">
      <w:pPr>
        <w:pStyle w:val="a4"/>
        <w:numPr>
          <w:ilvl w:val="0"/>
          <w:numId w:val="3"/>
        </w:numPr>
      </w:pPr>
      <w:r>
        <w:rPr>
          <w:i/>
        </w:rPr>
        <w:t xml:space="preserve">посадочные места для обучающих </w:t>
      </w:r>
      <w:r>
        <w:t>(по количеству обучающихся);</w:t>
      </w:r>
    </w:p>
    <w:p w:rsidR="00700136" w:rsidRDefault="00700136" w:rsidP="00700136">
      <w:pPr>
        <w:pStyle w:val="a4"/>
        <w:numPr>
          <w:ilvl w:val="0"/>
          <w:numId w:val="3"/>
        </w:numPr>
      </w:pPr>
      <w:r>
        <w:rPr>
          <w:i/>
        </w:rPr>
        <w:t>таблицы, плакаты, схемы;</w:t>
      </w:r>
    </w:p>
    <w:p w:rsidR="00700136" w:rsidRDefault="00700136" w:rsidP="00700136">
      <w:pPr>
        <w:pStyle w:val="a4"/>
        <w:numPr>
          <w:ilvl w:val="0"/>
          <w:numId w:val="3"/>
        </w:numPr>
      </w:pPr>
      <w:r>
        <w:rPr>
          <w:i/>
        </w:rPr>
        <w:t>рабочее место преподавателя;</w:t>
      </w:r>
    </w:p>
    <w:p w:rsidR="00700136" w:rsidRDefault="00700136" w:rsidP="00700136">
      <w:pPr>
        <w:pStyle w:val="a4"/>
        <w:numPr>
          <w:ilvl w:val="0"/>
          <w:numId w:val="3"/>
        </w:numPr>
      </w:pPr>
      <w:r>
        <w:rPr>
          <w:i/>
        </w:rPr>
        <w:t>справочная и учебно-методическая литература.</w:t>
      </w:r>
    </w:p>
    <w:p w:rsidR="00700136" w:rsidRDefault="00700136" w:rsidP="00700136">
      <w:pPr>
        <w:pStyle w:val="a4"/>
      </w:pPr>
      <w:r>
        <w:t>Технические средства обучения:</w:t>
      </w:r>
    </w:p>
    <w:p w:rsidR="00700136" w:rsidRDefault="00700136" w:rsidP="00700136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>персональный компьютер;</w:t>
      </w:r>
    </w:p>
    <w:p w:rsidR="00700136" w:rsidRDefault="00700136" w:rsidP="00700136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>телевизор;</w:t>
      </w:r>
    </w:p>
    <w:p w:rsidR="00700136" w:rsidRDefault="00700136" w:rsidP="00700136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>ресивер спутникового телевидения;</w:t>
      </w:r>
    </w:p>
    <w:p w:rsidR="00700136" w:rsidRDefault="00700136" w:rsidP="00700136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 xml:space="preserve">интерактивная доска. </w:t>
      </w: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  <w:rPr>
          <w:b/>
        </w:rPr>
      </w:pPr>
      <w:r>
        <w:rPr>
          <w:b/>
        </w:rPr>
        <w:t>3.2. Информационное обеспечение обучения.</w:t>
      </w:r>
    </w:p>
    <w:p w:rsidR="00700136" w:rsidRDefault="00700136" w:rsidP="00700136">
      <w:pPr>
        <w:pStyle w:val="a4"/>
        <w:rPr>
          <w:b/>
        </w:rPr>
      </w:pPr>
      <w:r>
        <w:rPr>
          <w:b/>
        </w:rPr>
        <w:t>Перечень рекомендуемых учебных изданий, Интернет-ресурсов, дополнительной литературы</w:t>
      </w:r>
    </w:p>
    <w:p w:rsidR="00700136" w:rsidRDefault="00700136" w:rsidP="00700136">
      <w:pPr>
        <w:pStyle w:val="a4"/>
        <w:rPr>
          <w:i/>
          <w:u w:val="single"/>
        </w:rPr>
      </w:pPr>
      <w:r w:rsidRPr="003B6203">
        <w:rPr>
          <w:i/>
          <w:u w:val="single"/>
        </w:rPr>
        <w:t xml:space="preserve">Основные источники:  </w:t>
      </w:r>
    </w:p>
    <w:p w:rsidR="00700136" w:rsidRPr="003B6203" w:rsidRDefault="00700136" w:rsidP="00700136">
      <w:pPr>
        <w:pStyle w:val="a4"/>
        <w:rPr>
          <w:i/>
          <w:u w:val="single"/>
        </w:rPr>
      </w:pPr>
    </w:p>
    <w:p w:rsidR="00700136" w:rsidRDefault="00700136" w:rsidP="00700136">
      <w:pPr>
        <w:pStyle w:val="a4"/>
        <w:numPr>
          <w:ilvl w:val="0"/>
          <w:numId w:val="5"/>
        </w:numPr>
      </w:pPr>
      <w:r>
        <w:t>Гуревич П.С. Основы философии – М.2013г</w:t>
      </w:r>
    </w:p>
    <w:p w:rsidR="00700136" w:rsidRDefault="00700136" w:rsidP="00700136">
      <w:pPr>
        <w:pStyle w:val="a4"/>
        <w:numPr>
          <w:ilvl w:val="0"/>
          <w:numId w:val="5"/>
        </w:numPr>
      </w:pPr>
      <w:r>
        <w:t>Губин В.Д. Основы философии – Инфра  М:. 2013г.</w:t>
      </w:r>
    </w:p>
    <w:p w:rsidR="00700136" w:rsidRDefault="00700136" w:rsidP="00700136">
      <w:pPr>
        <w:pStyle w:val="a4"/>
        <w:numPr>
          <w:ilvl w:val="0"/>
          <w:numId w:val="5"/>
        </w:numPr>
        <w:rPr>
          <w:i/>
        </w:rPr>
      </w:pPr>
      <w:r>
        <w:t>Новая философская энциклопедия  - М: 2011г.</w:t>
      </w:r>
    </w:p>
    <w:p w:rsidR="00700136" w:rsidRDefault="00700136" w:rsidP="00700136">
      <w:pPr>
        <w:pStyle w:val="a4"/>
        <w:numPr>
          <w:ilvl w:val="0"/>
          <w:numId w:val="5"/>
        </w:numPr>
        <w:rPr>
          <w:i/>
        </w:rPr>
      </w:pPr>
      <w:r>
        <w:t>Словарь философских терминов – М: 2012г.</w:t>
      </w:r>
    </w:p>
    <w:p w:rsidR="00700136" w:rsidRDefault="00700136" w:rsidP="00700136">
      <w:pPr>
        <w:pStyle w:val="a4"/>
        <w:numPr>
          <w:ilvl w:val="0"/>
          <w:numId w:val="5"/>
        </w:numPr>
        <w:rPr>
          <w:i/>
        </w:rPr>
      </w:pPr>
      <w:r>
        <w:t xml:space="preserve">Хрестоматия по истории философии. </w:t>
      </w:r>
      <w:proofErr w:type="spellStart"/>
      <w:r>
        <w:t>Владос</w:t>
      </w:r>
      <w:proofErr w:type="spellEnd"/>
      <w:r>
        <w:t xml:space="preserve">  2012г.</w:t>
      </w:r>
    </w:p>
    <w:p w:rsidR="00700136" w:rsidRDefault="00700136" w:rsidP="00700136">
      <w:pPr>
        <w:pStyle w:val="a4"/>
        <w:rPr>
          <w:i/>
        </w:rPr>
      </w:pPr>
    </w:p>
    <w:p w:rsidR="00700136" w:rsidRDefault="00700136" w:rsidP="00700136">
      <w:pPr>
        <w:pStyle w:val="a4"/>
        <w:rPr>
          <w:i/>
          <w:u w:val="single"/>
        </w:rPr>
      </w:pPr>
      <w:r w:rsidRPr="003B6203">
        <w:rPr>
          <w:i/>
          <w:u w:val="single"/>
        </w:rPr>
        <w:t>Дополнительные источники:</w:t>
      </w:r>
    </w:p>
    <w:p w:rsidR="00700136" w:rsidRPr="003B6203" w:rsidRDefault="00700136" w:rsidP="00700136">
      <w:pPr>
        <w:pStyle w:val="a4"/>
        <w:rPr>
          <w:i/>
          <w:u w:val="single"/>
        </w:rPr>
      </w:pPr>
    </w:p>
    <w:p w:rsidR="00700136" w:rsidRDefault="00700136" w:rsidP="00700136">
      <w:pPr>
        <w:pStyle w:val="a4"/>
        <w:numPr>
          <w:ilvl w:val="0"/>
          <w:numId w:val="6"/>
        </w:numPr>
      </w:pPr>
      <w:proofErr w:type="spellStart"/>
      <w:r>
        <w:t>Борзенков</w:t>
      </w:r>
      <w:proofErr w:type="spellEnd"/>
      <w:r>
        <w:t xml:space="preserve"> В.Г., Юдин Б.Г., Введение в философию  - М: 2011г.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>Бучило Н.Ф., Чумаков А.Н. Философия – М 2013г.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>Налётов И.З. Философия – М: 2011г.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>Канке В.А. Основы философии -  Логос, 2012г.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 xml:space="preserve">Е.А. </w:t>
      </w:r>
      <w:proofErr w:type="spellStart"/>
      <w:r>
        <w:t>Крутков</w:t>
      </w:r>
      <w:proofErr w:type="spellEnd"/>
      <w:r>
        <w:t xml:space="preserve"> Философия  - В: 2012г.</w:t>
      </w:r>
    </w:p>
    <w:p w:rsidR="00700136" w:rsidRDefault="00700136" w:rsidP="00700136">
      <w:pPr>
        <w:pStyle w:val="a4"/>
        <w:numPr>
          <w:ilvl w:val="0"/>
          <w:numId w:val="6"/>
        </w:numPr>
      </w:pPr>
      <w:proofErr w:type="spellStart"/>
      <w:r>
        <w:t>Лаэртский</w:t>
      </w:r>
      <w:proofErr w:type="spellEnd"/>
      <w:r>
        <w:t xml:space="preserve"> </w:t>
      </w:r>
      <w:proofErr w:type="spellStart"/>
      <w:r>
        <w:t>Диоген.О</w:t>
      </w:r>
      <w:proofErr w:type="spellEnd"/>
      <w:r>
        <w:t xml:space="preserve"> жизни, учениях и изречениях древних философов. – М:. 2013г.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>Чаадаев П.Я. Философические письма. - М. 2011. Письмо первое.</w:t>
      </w:r>
    </w:p>
    <w:p w:rsidR="00700136" w:rsidRDefault="00700136" w:rsidP="00700136">
      <w:pPr>
        <w:pStyle w:val="a4"/>
        <w:numPr>
          <w:ilvl w:val="0"/>
          <w:numId w:val="6"/>
        </w:numPr>
      </w:pPr>
      <w:r>
        <w:t>Фрейд З. Психоанализ. Религия. Культура: -  М. 2013г.</w:t>
      </w: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  <w:r>
        <w:t>Интернет ресурсы:</w:t>
      </w:r>
    </w:p>
    <w:p w:rsidR="00700136" w:rsidRPr="00032309" w:rsidRDefault="00700136" w:rsidP="00700136">
      <w:pPr>
        <w:pStyle w:val="a4"/>
        <w:numPr>
          <w:ilvl w:val="0"/>
          <w:numId w:val="7"/>
        </w:numPr>
      </w:pPr>
      <w:proofErr w:type="gramStart"/>
      <w:r>
        <w:rPr>
          <w:lang w:val="en-US"/>
        </w:rPr>
        <w:t>www</w:t>
      </w:r>
      <w:proofErr w:type="gramEnd"/>
      <w:r w:rsidRPr="00032309">
        <w:t xml:space="preserve">. </w:t>
      </w:r>
      <w:proofErr w:type="spellStart"/>
      <w:proofErr w:type="gramStart"/>
      <w:r>
        <w:rPr>
          <w:lang w:val="en-US"/>
        </w:rPr>
        <w:t>alleng</w:t>
      </w:r>
      <w:proofErr w:type="spellEnd"/>
      <w:proofErr w:type="gramEnd"/>
      <w:r w:rsidRPr="00032309">
        <w:t xml:space="preserve">. </w:t>
      </w:r>
      <w:proofErr w:type="spellStart"/>
      <w:r>
        <w:rPr>
          <w:lang w:val="en-US"/>
        </w:rPr>
        <w:t>ru</w:t>
      </w:r>
      <w:proofErr w:type="spellEnd"/>
      <w:r w:rsidRPr="00032309">
        <w:t>;</w:t>
      </w:r>
    </w:p>
    <w:p w:rsidR="00700136" w:rsidRPr="00032309" w:rsidRDefault="00700136" w:rsidP="00700136">
      <w:pPr>
        <w:pStyle w:val="a4"/>
        <w:numPr>
          <w:ilvl w:val="0"/>
          <w:numId w:val="7"/>
        </w:numPr>
      </w:pPr>
      <w:proofErr w:type="gramStart"/>
      <w:r>
        <w:rPr>
          <w:lang w:val="en-US"/>
        </w:rPr>
        <w:t>www</w:t>
      </w:r>
      <w:proofErr w:type="gramEnd"/>
      <w:r w:rsidRPr="00032309">
        <w:t xml:space="preserve">. </w:t>
      </w:r>
      <w:proofErr w:type="gramStart"/>
      <w:r>
        <w:rPr>
          <w:lang w:val="en-US"/>
        </w:rPr>
        <w:t>philosophy</w:t>
      </w:r>
      <w:proofErr w:type="gramEnd"/>
      <w:r w:rsidRPr="00032309">
        <w:t xml:space="preserve">. </w:t>
      </w:r>
      <w:proofErr w:type="spellStart"/>
      <w:r>
        <w:rPr>
          <w:lang w:val="en-US"/>
        </w:rPr>
        <w:t>ru</w:t>
      </w:r>
      <w:proofErr w:type="spellEnd"/>
      <w:r w:rsidRPr="00032309">
        <w:t>;</w:t>
      </w:r>
    </w:p>
    <w:p w:rsidR="00700136" w:rsidRDefault="00700136" w:rsidP="00700136">
      <w:pPr>
        <w:pStyle w:val="a4"/>
        <w:numPr>
          <w:ilvl w:val="0"/>
          <w:numId w:val="7"/>
        </w:numPr>
      </w:pPr>
      <w:proofErr w:type="gramStart"/>
      <w:r>
        <w:rPr>
          <w:lang w:val="en-US"/>
        </w:rPr>
        <w:t>www</w:t>
      </w:r>
      <w:proofErr w:type="gramEnd"/>
      <w:r w:rsidRPr="00032309">
        <w:t xml:space="preserve">. </w:t>
      </w:r>
      <w:proofErr w:type="gramStart"/>
      <w:r>
        <w:rPr>
          <w:lang w:val="en-US"/>
        </w:rPr>
        <w:t>filo</w:t>
      </w:r>
      <w:proofErr w:type="gramEnd"/>
      <w:r w:rsidRPr="00032309">
        <w:t xml:space="preserve"> - </w:t>
      </w:r>
      <w:proofErr w:type="spellStart"/>
      <w:r>
        <w:rPr>
          <w:lang w:val="en-US"/>
        </w:rPr>
        <w:t>lesture</w:t>
      </w:r>
      <w:proofErr w:type="spellEnd"/>
      <w:r w:rsidRPr="00032309">
        <w:t xml:space="preserve">. </w:t>
      </w:r>
      <w:r>
        <w:rPr>
          <w:lang w:val="en-US"/>
        </w:rPr>
        <w:t>Ru</w:t>
      </w:r>
    </w:p>
    <w:p w:rsidR="00700136" w:rsidRDefault="00700136" w:rsidP="00700136">
      <w:pPr>
        <w:pStyle w:val="a4"/>
        <w:ind w:left="360"/>
      </w:pPr>
    </w:p>
    <w:p w:rsidR="00700136" w:rsidRDefault="00700136" w:rsidP="00B238F7">
      <w:pPr>
        <w:pStyle w:val="a4"/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КОНТРОЛЬ И ОЦЕНКА РЕЗУЛЬТАТОВ ОСВОЕНИЯ ДИСЦИПЛИНЫ</w:t>
      </w:r>
    </w:p>
    <w:p w:rsidR="00700136" w:rsidRDefault="00700136" w:rsidP="00700136">
      <w:pPr>
        <w:pStyle w:val="a4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0136" w:rsidRDefault="00700136" w:rsidP="0070013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501"/>
      </w:tblGrid>
      <w:tr w:rsidR="00700136" w:rsidTr="00FC7800">
        <w:tc>
          <w:tcPr>
            <w:tcW w:w="5495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501" w:type="dxa"/>
          </w:tcPr>
          <w:p w:rsidR="00700136" w:rsidRDefault="00700136" w:rsidP="00FC780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00136" w:rsidTr="00FC7800">
        <w:tc>
          <w:tcPr>
            <w:tcW w:w="5495" w:type="dxa"/>
          </w:tcPr>
          <w:p w:rsidR="00700136" w:rsidRDefault="00700136" w:rsidP="00FC7800">
            <w:pPr>
              <w:rPr>
                <w:sz w:val="28"/>
              </w:rPr>
            </w:pPr>
            <w:r>
              <w:rPr>
                <w:sz w:val="28"/>
              </w:rPr>
              <w:t xml:space="preserve">В результате освоения дисциплины обучающийся должен уметь: </w:t>
            </w:r>
          </w:p>
          <w:p w:rsidR="00700136" w:rsidRDefault="00700136" w:rsidP="00FC7800">
            <w:pPr>
              <w:rPr>
                <w:sz w:val="28"/>
              </w:rPr>
            </w:pP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700136" w:rsidRDefault="00700136" w:rsidP="00927BC8">
            <w:pPr>
              <w:ind w:left="360"/>
            </w:pPr>
          </w:p>
        </w:tc>
        <w:tc>
          <w:tcPr>
            <w:tcW w:w="4501" w:type="dxa"/>
          </w:tcPr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устный опрос, работа с учебными заданиями.</w:t>
            </w:r>
          </w:p>
        </w:tc>
      </w:tr>
      <w:tr w:rsidR="00700136" w:rsidTr="00FC7800">
        <w:tc>
          <w:tcPr>
            <w:tcW w:w="5495" w:type="dxa"/>
          </w:tcPr>
          <w:p w:rsidR="00700136" w:rsidRDefault="00700136" w:rsidP="00FC7800">
            <w:pPr>
              <w:rPr>
                <w:sz w:val="28"/>
              </w:rPr>
            </w:pPr>
            <w:r>
              <w:rPr>
                <w:sz w:val="28"/>
              </w:rPr>
              <w:t xml:space="preserve">В результате освоения дисциплины обучающийся должен знать: 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основные категории и понятия философии;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роль философии в жизни человека и общества;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основы философского учения о бытии;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сущность процесса познания;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основы научной, философской и религиозной картин мира;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00136" w:rsidRDefault="00700136" w:rsidP="00FC7800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 социальных и этических проблемах, связанных с развитием и использованием достижением науки, техники и технологий.</w:t>
            </w:r>
          </w:p>
          <w:p w:rsidR="00700136" w:rsidRDefault="00700136" w:rsidP="00FC7800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700136" w:rsidRDefault="00700136" w:rsidP="00FC7800">
            <w:pPr>
              <w:pStyle w:val="a4"/>
            </w:pPr>
          </w:p>
          <w:p w:rsidR="00700136" w:rsidRDefault="00700136" w:rsidP="00FC7800">
            <w:pPr>
              <w:pStyle w:val="a4"/>
              <w:jc w:val="center"/>
            </w:pPr>
            <w:r>
              <w:t>Защита реферата;</w:t>
            </w:r>
          </w:p>
          <w:p w:rsidR="00700136" w:rsidRDefault="00700136" w:rsidP="00FC7800">
            <w:pPr>
              <w:pStyle w:val="a4"/>
              <w:jc w:val="center"/>
            </w:pPr>
            <w:r>
              <w:t xml:space="preserve">тестовый </w:t>
            </w:r>
            <w:proofErr w:type="gramStart"/>
            <w:r>
              <w:t>контроль ;</w:t>
            </w:r>
            <w:proofErr w:type="gramEnd"/>
            <w:r>
              <w:t xml:space="preserve">  </w:t>
            </w: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письменный опрос;</w:t>
            </w: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устный опрос;</w:t>
            </w:r>
          </w:p>
          <w:p w:rsidR="00700136" w:rsidRDefault="00700136" w:rsidP="00FC7800">
            <w:pPr>
              <w:pStyle w:val="a4"/>
              <w:jc w:val="center"/>
            </w:pPr>
          </w:p>
          <w:p w:rsidR="00700136" w:rsidRDefault="00700136" w:rsidP="00FC7800">
            <w:pPr>
              <w:pStyle w:val="a4"/>
              <w:jc w:val="center"/>
            </w:pPr>
            <w:r>
              <w:t>работа с конспектом лекции;</w:t>
            </w:r>
          </w:p>
          <w:p w:rsidR="00700136" w:rsidRDefault="00700136" w:rsidP="00FC7800">
            <w:pPr>
              <w:pStyle w:val="a4"/>
            </w:pPr>
          </w:p>
          <w:p w:rsidR="00700136" w:rsidRDefault="00700136" w:rsidP="00FC7800">
            <w:pPr>
              <w:pStyle w:val="a4"/>
              <w:jc w:val="center"/>
            </w:pPr>
            <w:r>
              <w:t>работа над учебным материалом (учебник дополнительной литературы);</w:t>
            </w:r>
          </w:p>
          <w:p w:rsidR="00700136" w:rsidRDefault="00700136" w:rsidP="00FC7800">
            <w:pPr>
              <w:pStyle w:val="a4"/>
              <w:jc w:val="center"/>
            </w:pPr>
            <w:r>
              <w:t xml:space="preserve">составление тезисов ответа на специально подготовленные вопросы; </w:t>
            </w:r>
          </w:p>
          <w:p w:rsidR="00700136" w:rsidRDefault="00700136" w:rsidP="00FC7800">
            <w:pPr>
              <w:pStyle w:val="a4"/>
              <w:jc w:val="center"/>
            </w:pPr>
            <w:r>
              <w:t>подготовка к зачёту.</w:t>
            </w:r>
          </w:p>
        </w:tc>
      </w:tr>
    </w:tbl>
    <w:p w:rsidR="00700136" w:rsidRDefault="00700136" w:rsidP="00700136">
      <w:pPr>
        <w:pStyle w:val="a4"/>
        <w:jc w:val="center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pStyle w:val="a4"/>
      </w:pPr>
    </w:p>
    <w:p w:rsidR="00700136" w:rsidRDefault="00700136" w:rsidP="00700136">
      <w:pPr>
        <w:rPr>
          <w:b/>
          <w:sz w:val="28"/>
        </w:rPr>
      </w:pPr>
    </w:p>
    <w:p w:rsidR="00700136" w:rsidRDefault="00700136" w:rsidP="00700136">
      <w:pPr>
        <w:jc w:val="center"/>
      </w:pPr>
    </w:p>
    <w:p w:rsidR="004F577F" w:rsidRDefault="004F577F"/>
    <w:sectPr w:rsidR="004F577F" w:rsidSect="00E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0" w:rsidRDefault="00FC7800" w:rsidP="00E70FD9">
      <w:r>
        <w:separator/>
      </w:r>
    </w:p>
  </w:endnote>
  <w:endnote w:type="continuationSeparator" w:id="0">
    <w:p w:rsidR="00FC7800" w:rsidRDefault="00FC7800" w:rsidP="00E7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0" w:rsidRDefault="0079786D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78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2AC1">
      <w:rPr>
        <w:rStyle w:val="a8"/>
        <w:noProof/>
      </w:rPr>
      <w:t>16</w:t>
    </w:r>
    <w:r>
      <w:rPr>
        <w:rStyle w:val="a8"/>
      </w:rPr>
      <w:fldChar w:fldCharType="end"/>
    </w:r>
  </w:p>
  <w:p w:rsidR="00FC7800" w:rsidRDefault="00FC780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0" w:rsidRDefault="00FC7800" w:rsidP="00E70FD9">
      <w:r>
        <w:separator/>
      </w:r>
    </w:p>
  </w:footnote>
  <w:footnote w:type="continuationSeparator" w:id="0">
    <w:p w:rsidR="00FC7800" w:rsidRDefault="00FC7800" w:rsidP="00E7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A6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A470D3"/>
    <w:multiLevelType w:val="hybridMultilevel"/>
    <w:tmpl w:val="6FA0AA34"/>
    <w:lvl w:ilvl="0" w:tplc="3A507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78A"/>
    <w:multiLevelType w:val="hybridMultilevel"/>
    <w:tmpl w:val="9840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934"/>
    <w:multiLevelType w:val="multilevel"/>
    <w:tmpl w:val="6390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E80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ED1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003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AD6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A97E0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987A01"/>
    <w:multiLevelType w:val="singleLevel"/>
    <w:tmpl w:val="4112D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D42973"/>
    <w:multiLevelType w:val="singleLevel"/>
    <w:tmpl w:val="C87CF0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136"/>
    <w:rsid w:val="00092B11"/>
    <w:rsid w:val="002C6ACD"/>
    <w:rsid w:val="0034561B"/>
    <w:rsid w:val="004F577F"/>
    <w:rsid w:val="005A5856"/>
    <w:rsid w:val="00650A44"/>
    <w:rsid w:val="00655CB7"/>
    <w:rsid w:val="00700136"/>
    <w:rsid w:val="0079786D"/>
    <w:rsid w:val="008B5D4C"/>
    <w:rsid w:val="008D34E0"/>
    <w:rsid w:val="0090172E"/>
    <w:rsid w:val="00927BC8"/>
    <w:rsid w:val="00942AC1"/>
    <w:rsid w:val="00A07581"/>
    <w:rsid w:val="00AC2ED2"/>
    <w:rsid w:val="00B238F7"/>
    <w:rsid w:val="00B30406"/>
    <w:rsid w:val="00B55778"/>
    <w:rsid w:val="00D21070"/>
    <w:rsid w:val="00D74C99"/>
    <w:rsid w:val="00E00D60"/>
    <w:rsid w:val="00E70FD9"/>
    <w:rsid w:val="00FC7800"/>
    <w:rsid w:val="00FD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884B-1B96-47B5-ABD0-16B446D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136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700136"/>
    <w:pPr>
      <w:keepNext/>
      <w:pBdr>
        <w:bottom w:val="single" w:sz="12" w:space="1" w:color="auto"/>
      </w:pBdr>
      <w:spacing w:line="360" w:lineRule="auto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001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3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700136"/>
    <w:pPr>
      <w:jc w:val="center"/>
    </w:pPr>
    <w:rPr>
      <w:sz w:val="28"/>
    </w:rPr>
  </w:style>
  <w:style w:type="paragraph" w:styleId="a4">
    <w:name w:val="Body Text"/>
    <w:basedOn w:val="a"/>
    <w:link w:val="a5"/>
    <w:semiHidden/>
    <w:rsid w:val="0070013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0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700136"/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00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00136"/>
    <w:rPr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70013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8">
    <w:name w:val="page number"/>
    <w:basedOn w:val="a0"/>
    <w:semiHidden/>
    <w:rsid w:val="00700136"/>
  </w:style>
  <w:style w:type="paragraph" w:styleId="a9">
    <w:name w:val="footer"/>
    <w:basedOn w:val="a"/>
    <w:link w:val="aa"/>
    <w:semiHidden/>
    <w:rsid w:val="0070013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700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2A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228A-6B59-4D26-9910-885F23FA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 ИКТ</cp:lastModifiedBy>
  <cp:revision>8</cp:revision>
  <cp:lastPrinted>2015-05-22T07:34:00Z</cp:lastPrinted>
  <dcterms:created xsi:type="dcterms:W3CDTF">2015-05-07T17:41:00Z</dcterms:created>
  <dcterms:modified xsi:type="dcterms:W3CDTF">2015-05-22T07:36:00Z</dcterms:modified>
</cp:coreProperties>
</file>