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C8" w:rsidRDefault="001F4552" w:rsidP="00610E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72C6">
        <w:rPr>
          <w:rFonts w:ascii="Times New Roman" w:hAnsi="Times New Roman"/>
          <w:sz w:val="28"/>
          <w:szCs w:val="28"/>
        </w:rPr>
        <w:t>Управление образования и науки Липецкой области.</w:t>
      </w:r>
    </w:p>
    <w:p w:rsidR="003172C6" w:rsidRPr="003172C6" w:rsidRDefault="003172C6" w:rsidP="00610E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552" w:rsidRPr="003172C6" w:rsidRDefault="001F4552" w:rsidP="00610E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172C6">
        <w:rPr>
          <w:rFonts w:ascii="Times New Roman" w:hAnsi="Times New Roman"/>
          <w:sz w:val="28"/>
          <w:szCs w:val="28"/>
        </w:rPr>
        <w:t>Г(</w:t>
      </w:r>
      <w:proofErr w:type="gramEnd"/>
      <w:r w:rsidRPr="003172C6">
        <w:rPr>
          <w:rFonts w:ascii="Times New Roman" w:hAnsi="Times New Roman"/>
          <w:sz w:val="28"/>
          <w:szCs w:val="28"/>
        </w:rPr>
        <w:t>О)БОУ  СПО «Аграрный техникум Конь-Колодезский.</w:t>
      </w:r>
    </w:p>
    <w:p w:rsidR="00610EC8" w:rsidRPr="003172C6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3172C6" w:rsidRDefault="003172C6" w:rsidP="00317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УТВЕРЖДАЮ</w:t>
      </w:r>
    </w:p>
    <w:p w:rsidR="003172C6" w:rsidRDefault="003172C6" w:rsidP="003172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Директор</w:t>
      </w:r>
      <w:r w:rsidRPr="00DF354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B1890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9B189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)Б</w:t>
      </w:r>
      <w:r w:rsidRPr="009B1890">
        <w:rPr>
          <w:rFonts w:ascii="Times New Roman" w:hAnsi="Times New Roman"/>
          <w:b/>
          <w:sz w:val="28"/>
          <w:szCs w:val="28"/>
        </w:rPr>
        <w:t>У СПО «Аграрный</w:t>
      </w:r>
    </w:p>
    <w:p w:rsidR="003172C6" w:rsidRDefault="003172C6" w:rsidP="00317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9B1890">
        <w:rPr>
          <w:rFonts w:ascii="Times New Roman" w:hAnsi="Times New Roman"/>
          <w:b/>
          <w:sz w:val="28"/>
          <w:szCs w:val="28"/>
        </w:rPr>
        <w:t>техникум Конь - Колодезский»</w:t>
      </w:r>
    </w:p>
    <w:p w:rsidR="003172C6" w:rsidRDefault="003172C6" w:rsidP="003172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__________________ </w:t>
      </w:r>
      <w:proofErr w:type="spellStart"/>
      <w:r>
        <w:rPr>
          <w:rFonts w:ascii="Times New Roman" w:hAnsi="Times New Roman"/>
          <w:b/>
          <w:sz w:val="28"/>
          <w:szCs w:val="28"/>
        </w:rPr>
        <w:t>А.Е.Кудаев</w:t>
      </w:r>
      <w:proofErr w:type="spellEnd"/>
    </w:p>
    <w:p w:rsidR="003172C6" w:rsidRPr="009B1890" w:rsidRDefault="003172C6" w:rsidP="003172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«______»_______________ 2014г.</w:t>
      </w:r>
    </w:p>
    <w:p w:rsidR="003172C6" w:rsidRPr="00EE78B7" w:rsidRDefault="003172C6" w:rsidP="00317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91377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A037CC">
        <w:rPr>
          <w:rFonts w:ascii="Times New Roman" w:hAnsi="Times New Roman"/>
          <w:b/>
          <w:sz w:val="40"/>
          <w:szCs w:val="28"/>
        </w:rPr>
        <w:t>РАБОЧАЯ  ПРОГРАММА</w:t>
      </w:r>
      <w:r w:rsidRPr="00A037CC">
        <w:rPr>
          <w:rFonts w:ascii="Times New Roman" w:hAnsi="Times New Roman"/>
          <w:b/>
          <w:sz w:val="36"/>
          <w:szCs w:val="28"/>
        </w:rPr>
        <w:br/>
      </w:r>
      <w:r w:rsidRPr="00A037CC">
        <w:rPr>
          <w:rFonts w:ascii="Times New Roman" w:hAnsi="Times New Roman"/>
          <w:b/>
          <w:sz w:val="36"/>
          <w:szCs w:val="28"/>
        </w:rPr>
        <w:br/>
      </w:r>
      <w:r w:rsidR="001F4552" w:rsidRPr="00A037CC">
        <w:rPr>
          <w:rFonts w:ascii="Times New Roman" w:hAnsi="Times New Roman"/>
          <w:b/>
          <w:sz w:val="36"/>
          <w:szCs w:val="28"/>
        </w:rPr>
        <w:t xml:space="preserve">                </w:t>
      </w:r>
      <w:r w:rsidRPr="00A037CC">
        <w:rPr>
          <w:rFonts w:ascii="Times New Roman" w:hAnsi="Times New Roman"/>
          <w:b/>
          <w:sz w:val="36"/>
          <w:szCs w:val="28"/>
        </w:rPr>
        <w:t xml:space="preserve">учебной и производственной практики по </w:t>
      </w:r>
      <w:r w:rsidR="001F4552" w:rsidRPr="00A037CC">
        <w:rPr>
          <w:rFonts w:ascii="Times New Roman" w:hAnsi="Times New Roman"/>
          <w:b/>
          <w:sz w:val="36"/>
          <w:szCs w:val="28"/>
        </w:rPr>
        <w:t xml:space="preserve">                                       </w:t>
      </w:r>
      <w:r w:rsidR="00A67CD0" w:rsidRPr="00A037CC">
        <w:rPr>
          <w:rFonts w:ascii="Times New Roman" w:hAnsi="Times New Roman"/>
          <w:b/>
          <w:sz w:val="36"/>
          <w:szCs w:val="28"/>
        </w:rPr>
        <w:t xml:space="preserve">    </w:t>
      </w:r>
      <w:r w:rsidRPr="00A037CC">
        <w:rPr>
          <w:rFonts w:ascii="Times New Roman" w:hAnsi="Times New Roman"/>
          <w:b/>
          <w:sz w:val="36"/>
          <w:szCs w:val="28"/>
        </w:rPr>
        <w:t>профессиональному модулю ПМ 02 .01.</w:t>
      </w:r>
      <w:r w:rsidRPr="00A037CC">
        <w:rPr>
          <w:rFonts w:ascii="Times New Roman" w:hAnsi="Times New Roman"/>
          <w:b/>
          <w:sz w:val="36"/>
          <w:szCs w:val="28"/>
        </w:rPr>
        <w:br/>
      </w:r>
      <w:r w:rsidR="001F4552" w:rsidRPr="00A037CC">
        <w:rPr>
          <w:rFonts w:ascii="Times New Roman" w:hAnsi="Times New Roman"/>
          <w:b/>
          <w:sz w:val="36"/>
          <w:szCs w:val="28"/>
        </w:rPr>
        <w:t xml:space="preserve">               </w:t>
      </w:r>
      <w:r w:rsidRPr="00A037CC">
        <w:rPr>
          <w:rFonts w:ascii="Times New Roman" w:hAnsi="Times New Roman"/>
          <w:b/>
          <w:sz w:val="36"/>
          <w:szCs w:val="28"/>
        </w:rPr>
        <w:t>Методика диагностики и лечения заболеваний сельскохозяйственных животных.</w:t>
      </w:r>
    </w:p>
    <w:p w:rsidR="00A67CD0" w:rsidRPr="00A037CC" w:rsidRDefault="00A67CD0" w:rsidP="0091377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A037CC">
        <w:rPr>
          <w:rFonts w:ascii="Times New Roman" w:hAnsi="Times New Roman"/>
          <w:b/>
          <w:sz w:val="36"/>
          <w:szCs w:val="28"/>
        </w:rPr>
        <w:t>Раздел 2.Функциональные и морфологические изменения в органах и системах органов сельскохозяйственных животных.</w:t>
      </w:r>
    </w:p>
    <w:p w:rsidR="00610EC8" w:rsidRPr="00A037CC" w:rsidRDefault="00610EC8" w:rsidP="0091377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B217B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B217B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B217B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B217B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B217B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B217B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B217B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B217B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B217B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B217B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B217B1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610EC8" w:rsidRPr="00A037CC" w:rsidRDefault="003172C6" w:rsidP="00B217B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Конь-Колодезь. </w:t>
      </w:r>
      <w:r w:rsidR="001F4552" w:rsidRPr="00A037CC">
        <w:rPr>
          <w:rFonts w:ascii="Times New Roman" w:hAnsi="Times New Roman"/>
          <w:b/>
          <w:sz w:val="32"/>
          <w:szCs w:val="28"/>
        </w:rPr>
        <w:t>2014</w:t>
      </w:r>
      <w:r w:rsidR="00610EC8" w:rsidRPr="00A037CC">
        <w:rPr>
          <w:rFonts w:ascii="Times New Roman" w:hAnsi="Times New Roman"/>
          <w:b/>
          <w:sz w:val="32"/>
          <w:szCs w:val="28"/>
        </w:rPr>
        <w:t>год</w:t>
      </w:r>
    </w:p>
    <w:p w:rsidR="00B217B1" w:rsidRPr="0068084E" w:rsidRDefault="00B217B1" w:rsidP="00B217B1">
      <w:pPr>
        <w:rPr>
          <w:b/>
          <w:sz w:val="28"/>
          <w:szCs w:val="28"/>
        </w:rPr>
      </w:pPr>
      <w:r w:rsidRPr="0068084E">
        <w:rPr>
          <w:b/>
          <w:sz w:val="28"/>
          <w:szCs w:val="28"/>
        </w:rPr>
        <w:lastRenderedPageBreak/>
        <w:t>ОДОБРЕНО</w:t>
      </w:r>
    </w:p>
    <w:p w:rsidR="00B217B1" w:rsidRDefault="00B217B1" w:rsidP="00B217B1">
      <w:pPr>
        <w:ind w:right="5951"/>
        <w:rPr>
          <w:sz w:val="28"/>
          <w:szCs w:val="28"/>
        </w:rPr>
      </w:pPr>
      <w:r w:rsidRPr="0068084E">
        <w:rPr>
          <w:sz w:val="28"/>
          <w:szCs w:val="28"/>
        </w:rPr>
        <w:t xml:space="preserve">цикловой комиссией </w:t>
      </w:r>
      <w:r>
        <w:rPr>
          <w:sz w:val="28"/>
          <w:szCs w:val="28"/>
        </w:rPr>
        <w:t xml:space="preserve"> ветеринарных и кинологических дисциплин</w:t>
      </w:r>
    </w:p>
    <w:p w:rsidR="00B217B1" w:rsidRPr="0068084E" w:rsidRDefault="00B217B1" w:rsidP="00B217B1">
      <w:pPr>
        <w:ind w:right="5951"/>
        <w:rPr>
          <w:sz w:val="28"/>
          <w:szCs w:val="28"/>
        </w:rPr>
      </w:pPr>
      <w:r w:rsidRPr="0068084E">
        <w:rPr>
          <w:sz w:val="28"/>
          <w:szCs w:val="28"/>
        </w:rPr>
        <w:t xml:space="preserve">Председатель </w:t>
      </w:r>
    </w:p>
    <w:p w:rsidR="00B217B1" w:rsidRPr="0068084E" w:rsidRDefault="00B217B1" w:rsidP="00B217B1">
      <w:pPr>
        <w:rPr>
          <w:sz w:val="28"/>
          <w:szCs w:val="28"/>
        </w:rPr>
      </w:pPr>
      <w:r w:rsidRPr="0068084E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>Ломова Л.И.</w:t>
      </w:r>
    </w:p>
    <w:p w:rsidR="00B217B1" w:rsidRPr="0068084E" w:rsidRDefault="00F36BD4" w:rsidP="00B217B1">
      <w:pPr>
        <w:rPr>
          <w:sz w:val="28"/>
          <w:szCs w:val="28"/>
        </w:rPr>
      </w:pPr>
      <w:r>
        <w:rPr>
          <w:sz w:val="28"/>
          <w:szCs w:val="28"/>
        </w:rPr>
        <w:t xml:space="preserve">«28 августа» </w:t>
      </w:r>
      <w:r w:rsidR="00B217B1" w:rsidRPr="0068084E">
        <w:rPr>
          <w:sz w:val="28"/>
          <w:szCs w:val="28"/>
        </w:rPr>
        <w:t>2014г.</w:t>
      </w:r>
    </w:p>
    <w:p w:rsidR="00B217B1" w:rsidRPr="0068084E" w:rsidRDefault="00B217B1" w:rsidP="00B217B1">
      <w:pPr>
        <w:tabs>
          <w:tab w:val="left" w:pos="2486"/>
        </w:tabs>
        <w:rPr>
          <w:sz w:val="28"/>
          <w:szCs w:val="28"/>
        </w:rPr>
      </w:pPr>
      <w:r w:rsidRPr="0068084E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Чернова Л.А. преподаватель специальных дисциплин и профессиональных модулей.</w:t>
      </w:r>
      <w:r w:rsidRPr="0068084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217B1" w:rsidRPr="0068084E" w:rsidRDefault="00F36BD4" w:rsidP="00B217B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  <w:r w:rsidR="00B217B1" w:rsidRPr="0068084E">
        <w:rPr>
          <w:b/>
          <w:sz w:val="28"/>
          <w:szCs w:val="28"/>
        </w:rPr>
        <w:t xml:space="preserve"> </w:t>
      </w:r>
    </w:p>
    <w:p w:rsidR="00B217B1" w:rsidRPr="0068084E" w:rsidRDefault="00F36BD4" w:rsidP="00F36B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7B1" w:rsidRPr="0068084E">
        <w:rPr>
          <w:sz w:val="28"/>
          <w:szCs w:val="28"/>
        </w:rPr>
        <w:t>Содержательная экспертиза:</w:t>
      </w:r>
    </w:p>
    <w:p w:rsidR="00B217B1" w:rsidRPr="0068084E" w:rsidRDefault="00F36BD4" w:rsidP="00B217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Ломова Л.И.</w:t>
      </w:r>
      <w:r w:rsidR="00B217B1" w:rsidRPr="0068084E">
        <w:rPr>
          <w:sz w:val="28"/>
          <w:szCs w:val="28"/>
        </w:rPr>
        <w:t>, председатель ц</w:t>
      </w:r>
      <w:r>
        <w:rPr>
          <w:sz w:val="28"/>
          <w:szCs w:val="28"/>
        </w:rPr>
        <w:t>икловой комиссии ветеринарных и кинологических дисциплин.</w:t>
      </w:r>
    </w:p>
    <w:p w:rsidR="00F36BD4" w:rsidRPr="00F36BD4" w:rsidRDefault="00B217B1" w:rsidP="00F36BD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 w:rsidRPr="0068084E">
        <w:rPr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среднего профессионального образования для специальности </w:t>
      </w:r>
      <w:r w:rsidR="00F36BD4">
        <w:rPr>
          <w:sz w:val="28"/>
          <w:szCs w:val="28"/>
        </w:rPr>
        <w:t>111801 «Ветеринария» (</w:t>
      </w:r>
      <w:r w:rsidR="00F36BD4" w:rsidRPr="00F36BD4">
        <w:rPr>
          <w:rFonts w:ascii="Times New Roman" w:hAnsi="Times New Roman"/>
          <w:bCs/>
          <w:sz w:val="27"/>
          <w:szCs w:val="27"/>
        </w:rPr>
        <w:t xml:space="preserve">утв. </w:t>
      </w:r>
      <w:hyperlink r:id="rId8" w:anchor="0" w:history="1">
        <w:r w:rsidR="00F36BD4" w:rsidRPr="00F36BD4">
          <w:rPr>
            <w:rFonts w:ascii="Times New Roman" w:hAnsi="Times New Roman"/>
            <w:bCs/>
            <w:color w:val="0000FF"/>
            <w:sz w:val="27"/>
            <w:szCs w:val="27"/>
            <w:u w:val="single"/>
          </w:rPr>
          <w:t>приказом</w:t>
        </w:r>
      </w:hyperlink>
      <w:r w:rsidR="00F36BD4" w:rsidRPr="00F36BD4">
        <w:rPr>
          <w:rFonts w:ascii="Times New Roman" w:hAnsi="Times New Roman"/>
          <w:bCs/>
          <w:sz w:val="27"/>
          <w:szCs w:val="27"/>
        </w:rPr>
        <w:t xml:space="preserve"> Министерства образования и науки РФ от 4 сентября 2009 г. N 326)</w:t>
      </w:r>
    </w:p>
    <w:p w:rsidR="00B217B1" w:rsidRPr="0068084E" w:rsidRDefault="00F36BD4" w:rsidP="00F36B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217B1" w:rsidRPr="0068084E">
        <w:rPr>
          <w:rFonts w:hint="eastAsia"/>
          <w:sz w:val="28"/>
          <w:szCs w:val="28"/>
        </w:rPr>
        <w:t>Рабочая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программа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разработана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в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соответствии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с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разъяснениями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по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формированию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примерных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программ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учебных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дисциплин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начального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профессионального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и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среднего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профессионального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образования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на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основе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Федеральных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государственных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образовательных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стандартов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начального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профессионального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и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среднего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профессионального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образования</w:t>
      </w:r>
      <w:r w:rsidR="00B217B1" w:rsidRPr="0068084E">
        <w:rPr>
          <w:sz w:val="28"/>
          <w:szCs w:val="28"/>
        </w:rPr>
        <w:t xml:space="preserve">, </w:t>
      </w:r>
      <w:r w:rsidR="00B217B1" w:rsidRPr="0068084E">
        <w:rPr>
          <w:rFonts w:hint="eastAsia"/>
          <w:sz w:val="28"/>
          <w:szCs w:val="28"/>
        </w:rPr>
        <w:t>утвержденными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И</w:t>
      </w:r>
      <w:r w:rsidR="00B217B1" w:rsidRPr="0068084E">
        <w:rPr>
          <w:sz w:val="28"/>
          <w:szCs w:val="28"/>
        </w:rPr>
        <w:t>.</w:t>
      </w:r>
      <w:r w:rsidR="00B217B1" w:rsidRPr="0068084E">
        <w:rPr>
          <w:rFonts w:hint="eastAsia"/>
          <w:sz w:val="28"/>
          <w:szCs w:val="28"/>
        </w:rPr>
        <w:t>М</w:t>
      </w:r>
      <w:r w:rsidR="00B217B1" w:rsidRPr="0068084E">
        <w:rPr>
          <w:sz w:val="28"/>
          <w:szCs w:val="28"/>
        </w:rPr>
        <w:t xml:space="preserve">. </w:t>
      </w:r>
      <w:proofErr w:type="spellStart"/>
      <w:r w:rsidR="00B217B1" w:rsidRPr="0068084E">
        <w:rPr>
          <w:rFonts w:hint="eastAsia"/>
          <w:sz w:val="28"/>
          <w:szCs w:val="28"/>
        </w:rPr>
        <w:t>Реморенко</w:t>
      </w:r>
      <w:proofErr w:type="spellEnd"/>
      <w:r w:rsidR="00B217B1" w:rsidRPr="0068084E">
        <w:rPr>
          <w:sz w:val="28"/>
          <w:szCs w:val="28"/>
        </w:rPr>
        <w:t xml:space="preserve">, </w:t>
      </w:r>
      <w:r w:rsidR="00B217B1" w:rsidRPr="0068084E">
        <w:rPr>
          <w:rFonts w:hint="eastAsia"/>
          <w:sz w:val="28"/>
          <w:szCs w:val="28"/>
        </w:rPr>
        <w:t>директором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Департамента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государственной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политики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и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нормативно</w:t>
      </w:r>
      <w:r w:rsidR="00B217B1" w:rsidRPr="0068084E">
        <w:rPr>
          <w:sz w:val="28"/>
          <w:szCs w:val="28"/>
        </w:rPr>
        <w:t>-</w:t>
      </w:r>
      <w:r w:rsidR="00B217B1" w:rsidRPr="0068084E">
        <w:rPr>
          <w:rFonts w:hint="eastAsia"/>
          <w:sz w:val="28"/>
          <w:szCs w:val="28"/>
        </w:rPr>
        <w:t>правового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регулирования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в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сфере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образования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Министерства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образования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и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науки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Российской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Федерации</w:t>
      </w:r>
      <w:r w:rsidR="00B217B1" w:rsidRPr="0068084E">
        <w:rPr>
          <w:sz w:val="28"/>
          <w:szCs w:val="28"/>
        </w:rPr>
        <w:t xml:space="preserve"> </w:t>
      </w:r>
      <w:r w:rsidR="00B217B1" w:rsidRPr="0068084E">
        <w:rPr>
          <w:rFonts w:hint="eastAsia"/>
          <w:sz w:val="28"/>
          <w:szCs w:val="28"/>
        </w:rPr>
        <w:t>от</w:t>
      </w:r>
      <w:r w:rsidR="00B217B1" w:rsidRPr="0068084E">
        <w:rPr>
          <w:sz w:val="28"/>
          <w:szCs w:val="28"/>
        </w:rPr>
        <w:t xml:space="preserve"> 27 </w:t>
      </w:r>
      <w:r w:rsidR="00B217B1" w:rsidRPr="0068084E">
        <w:rPr>
          <w:rFonts w:hint="eastAsia"/>
          <w:sz w:val="28"/>
          <w:szCs w:val="28"/>
        </w:rPr>
        <w:t>августа</w:t>
      </w:r>
      <w:r w:rsidR="00B217B1" w:rsidRPr="0068084E">
        <w:rPr>
          <w:sz w:val="28"/>
          <w:szCs w:val="28"/>
        </w:rPr>
        <w:t xml:space="preserve"> 2009 </w:t>
      </w:r>
      <w:r w:rsidR="00B217B1" w:rsidRPr="0068084E">
        <w:rPr>
          <w:rFonts w:hint="eastAsia"/>
          <w:sz w:val="28"/>
          <w:szCs w:val="28"/>
        </w:rPr>
        <w:t>года</w:t>
      </w:r>
      <w:r w:rsidR="00B217B1" w:rsidRPr="0068084E">
        <w:rPr>
          <w:sz w:val="28"/>
          <w:szCs w:val="28"/>
        </w:rPr>
        <w:t>.</w:t>
      </w:r>
      <w:proofErr w:type="gramEnd"/>
    </w:p>
    <w:p w:rsidR="00B217B1" w:rsidRPr="0068084E" w:rsidRDefault="006A0704" w:rsidP="006A0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17B1" w:rsidRPr="0068084E">
        <w:rPr>
          <w:sz w:val="28"/>
          <w:szCs w:val="28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</w:t>
      </w:r>
      <w:r w:rsidR="00F36BD4">
        <w:rPr>
          <w:sz w:val="28"/>
          <w:szCs w:val="28"/>
        </w:rPr>
        <w:t>111801 «Ветеринария»</w:t>
      </w:r>
      <w:r w:rsidR="00B217B1" w:rsidRPr="0068084E">
        <w:rPr>
          <w:sz w:val="28"/>
          <w:szCs w:val="28"/>
        </w:rPr>
        <w:t xml:space="preserve">  в соответствии с требованиями ФГОС СПО третьего поколения. </w:t>
      </w:r>
    </w:p>
    <w:p w:rsidR="001F4552" w:rsidRPr="00A037CC" w:rsidRDefault="00B217B1" w:rsidP="00B217B1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  <w:r w:rsidRPr="0068084E">
        <w:rPr>
          <w:sz w:val="28"/>
          <w:szCs w:val="28"/>
        </w:rPr>
        <w:br w:type="page"/>
      </w:r>
    </w:p>
    <w:p w:rsidR="001F4552" w:rsidRPr="00A037CC" w:rsidRDefault="001F4552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F36BD4" w:rsidP="00F36BD4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</w:t>
      </w:r>
      <w:r w:rsidR="00610EC8" w:rsidRPr="00A037CC">
        <w:rPr>
          <w:rFonts w:ascii="Times New Roman" w:hAnsi="Times New Roman"/>
          <w:b/>
          <w:i/>
          <w:sz w:val="32"/>
          <w:szCs w:val="32"/>
        </w:rPr>
        <w:t>СОДЕРЖАНИЕ</w:t>
      </w: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A037CC">
        <w:rPr>
          <w:rFonts w:ascii="Times New Roman" w:hAnsi="Times New Roman"/>
          <w:b/>
          <w:i/>
          <w:sz w:val="36"/>
          <w:szCs w:val="28"/>
        </w:rPr>
        <w:t xml:space="preserve">                                                                                              </w:t>
      </w:r>
      <w:r w:rsidRPr="00A037CC">
        <w:rPr>
          <w:rFonts w:ascii="Times New Roman" w:hAnsi="Times New Roman"/>
          <w:b/>
          <w:i/>
          <w:sz w:val="32"/>
          <w:szCs w:val="28"/>
        </w:rPr>
        <w:t>стр.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513"/>
        <w:gridCol w:w="1381"/>
      </w:tblGrid>
      <w:tr w:rsidR="00610EC8" w:rsidRPr="00A037CC" w:rsidTr="001F4552">
        <w:tc>
          <w:tcPr>
            <w:tcW w:w="959" w:type="dxa"/>
            <w:vAlign w:val="center"/>
          </w:tcPr>
          <w:p w:rsidR="00610EC8" w:rsidRPr="00A037CC" w:rsidRDefault="00610EC8" w:rsidP="001F4552">
            <w:pPr>
              <w:spacing w:after="0" w:line="60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513" w:type="dxa"/>
            <w:vAlign w:val="center"/>
          </w:tcPr>
          <w:p w:rsidR="00610EC8" w:rsidRPr="00A037CC" w:rsidRDefault="00610EC8" w:rsidP="001F4552">
            <w:pPr>
              <w:spacing w:after="0" w:line="60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Паспорт программы практики</w:t>
            </w:r>
            <w:r w:rsidR="001F4552"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610EC8" w:rsidRPr="00A037CC" w:rsidRDefault="00610EC8" w:rsidP="001F4552">
            <w:pPr>
              <w:spacing w:after="0" w:line="60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610EC8" w:rsidRPr="00A037CC" w:rsidTr="001F4552">
        <w:tc>
          <w:tcPr>
            <w:tcW w:w="959" w:type="dxa"/>
            <w:vAlign w:val="center"/>
          </w:tcPr>
          <w:p w:rsidR="00610EC8" w:rsidRPr="00A037CC" w:rsidRDefault="00610EC8" w:rsidP="001F4552">
            <w:pPr>
              <w:spacing w:after="0" w:line="60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513" w:type="dxa"/>
            <w:vAlign w:val="center"/>
          </w:tcPr>
          <w:p w:rsidR="00610EC8" w:rsidRPr="00A037CC" w:rsidRDefault="00610EC8" w:rsidP="001F4552">
            <w:pPr>
              <w:spacing w:after="0" w:line="60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Структура и содержание практики</w:t>
            </w:r>
            <w:r w:rsidR="001F4552"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610EC8" w:rsidRPr="00A037CC" w:rsidRDefault="00610EC8" w:rsidP="001F4552">
            <w:pPr>
              <w:spacing w:after="0" w:line="60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4 - 16</w:t>
            </w:r>
          </w:p>
        </w:tc>
      </w:tr>
      <w:tr w:rsidR="00610EC8" w:rsidRPr="00A037CC" w:rsidTr="001F4552">
        <w:tc>
          <w:tcPr>
            <w:tcW w:w="959" w:type="dxa"/>
            <w:vAlign w:val="center"/>
          </w:tcPr>
          <w:p w:rsidR="00610EC8" w:rsidRPr="00A037CC" w:rsidRDefault="00610EC8" w:rsidP="001F4552">
            <w:pPr>
              <w:spacing w:after="0" w:line="60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2.1.</w:t>
            </w:r>
          </w:p>
        </w:tc>
        <w:tc>
          <w:tcPr>
            <w:tcW w:w="7513" w:type="dxa"/>
            <w:vAlign w:val="center"/>
          </w:tcPr>
          <w:p w:rsidR="00610EC8" w:rsidRPr="00A037CC" w:rsidRDefault="001F4552" w:rsidP="001F4552">
            <w:pPr>
              <w:spacing w:after="0" w:line="60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Объём </w:t>
            </w:r>
            <w:r w:rsidR="00884BD1"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учебной </w:t>
            </w:r>
            <w:r w:rsidR="00610EC8"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практики</w:t>
            </w: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610EC8" w:rsidRPr="00A037CC" w:rsidRDefault="00610EC8" w:rsidP="001F4552">
            <w:pPr>
              <w:spacing w:after="0" w:line="60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4 - 5</w:t>
            </w:r>
          </w:p>
        </w:tc>
      </w:tr>
      <w:tr w:rsidR="00610EC8" w:rsidRPr="00A037CC" w:rsidTr="001F4552">
        <w:tc>
          <w:tcPr>
            <w:tcW w:w="959" w:type="dxa"/>
            <w:vAlign w:val="center"/>
          </w:tcPr>
          <w:p w:rsidR="00610EC8" w:rsidRPr="00A037CC" w:rsidRDefault="00610EC8" w:rsidP="001F4552">
            <w:pPr>
              <w:spacing w:after="0" w:line="60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2.2.</w:t>
            </w:r>
          </w:p>
        </w:tc>
        <w:tc>
          <w:tcPr>
            <w:tcW w:w="7513" w:type="dxa"/>
            <w:vAlign w:val="center"/>
          </w:tcPr>
          <w:p w:rsidR="00610EC8" w:rsidRPr="00A037CC" w:rsidRDefault="00610EC8" w:rsidP="001F4552">
            <w:pPr>
              <w:spacing w:after="0" w:line="60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практики</w:t>
            </w:r>
            <w:r w:rsidR="001F4552"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610EC8" w:rsidRPr="00A037CC" w:rsidRDefault="00610EC8" w:rsidP="001F4552">
            <w:pPr>
              <w:spacing w:after="0" w:line="60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6 - 16</w:t>
            </w:r>
          </w:p>
        </w:tc>
      </w:tr>
      <w:tr w:rsidR="00610EC8" w:rsidRPr="00A037CC" w:rsidTr="001F4552">
        <w:tc>
          <w:tcPr>
            <w:tcW w:w="959" w:type="dxa"/>
            <w:vAlign w:val="center"/>
          </w:tcPr>
          <w:p w:rsidR="00610EC8" w:rsidRPr="00A037CC" w:rsidRDefault="00610EC8" w:rsidP="001F4552">
            <w:pPr>
              <w:spacing w:after="0" w:line="60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513" w:type="dxa"/>
            <w:vAlign w:val="center"/>
          </w:tcPr>
          <w:p w:rsidR="00610EC8" w:rsidRPr="00A037CC" w:rsidRDefault="00610EC8" w:rsidP="001F4552">
            <w:pPr>
              <w:spacing w:after="0" w:line="60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Условия реализации программы практики</w:t>
            </w:r>
            <w:r w:rsidR="001F4552"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610EC8" w:rsidRPr="00A037CC" w:rsidRDefault="00610EC8" w:rsidP="001F4552">
            <w:pPr>
              <w:spacing w:after="0" w:line="60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16 - 19</w:t>
            </w:r>
          </w:p>
        </w:tc>
      </w:tr>
      <w:tr w:rsidR="00610EC8" w:rsidRPr="00A037CC" w:rsidTr="001F4552">
        <w:tc>
          <w:tcPr>
            <w:tcW w:w="959" w:type="dxa"/>
            <w:vAlign w:val="center"/>
          </w:tcPr>
          <w:p w:rsidR="00610EC8" w:rsidRPr="00A037CC" w:rsidRDefault="00610EC8" w:rsidP="001F4552">
            <w:pPr>
              <w:spacing w:after="0" w:line="60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513" w:type="dxa"/>
            <w:vAlign w:val="center"/>
          </w:tcPr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 и оценка результатов освоения общих и профессиональных компетенций при прохождении учебной и производственной практик</w:t>
            </w:r>
            <w:r w:rsidR="001F4552"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610EC8" w:rsidRPr="00A037CC" w:rsidRDefault="00610EC8" w:rsidP="001F4552">
            <w:pPr>
              <w:spacing w:after="0" w:line="60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19 - 2</w:t>
            </w:r>
            <w:r w:rsidR="00A037CC" w:rsidRPr="00A037C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</w:tbl>
    <w:p w:rsidR="00610EC8" w:rsidRPr="00A037CC" w:rsidRDefault="00610EC8" w:rsidP="00610E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D93483" w:rsidRPr="00A037CC" w:rsidRDefault="00D93483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A037CC">
        <w:rPr>
          <w:rFonts w:ascii="Times New Roman" w:hAnsi="Times New Roman"/>
          <w:sz w:val="32"/>
          <w:szCs w:val="32"/>
          <w:u w:val="single"/>
        </w:rPr>
        <w:lastRenderedPageBreak/>
        <w:t>Паспорт рабочей программы практики</w:t>
      </w:r>
    </w:p>
    <w:p w:rsidR="00610EC8" w:rsidRPr="00A037CC" w:rsidRDefault="00610EC8" w:rsidP="00610EC8">
      <w:pPr>
        <w:spacing w:after="0" w:line="240" w:lineRule="auto"/>
        <w:ind w:left="720"/>
        <w:rPr>
          <w:rFonts w:ascii="Times New Roman" w:hAnsi="Times New Roman"/>
          <w:sz w:val="32"/>
          <w:szCs w:val="28"/>
          <w:u w:val="single"/>
        </w:rPr>
      </w:pPr>
    </w:p>
    <w:p w:rsidR="00610EC8" w:rsidRPr="00A037CC" w:rsidRDefault="00610EC8" w:rsidP="00610EC8">
      <w:pPr>
        <w:numPr>
          <w:ilvl w:val="1"/>
          <w:numId w:val="9"/>
        </w:numPr>
        <w:spacing w:after="0" w:line="240" w:lineRule="auto"/>
        <w:ind w:left="851" w:hanging="633"/>
        <w:rPr>
          <w:rFonts w:ascii="Times New Roman" w:hAnsi="Times New Roman"/>
          <w:sz w:val="28"/>
          <w:szCs w:val="28"/>
          <w:u w:val="single"/>
        </w:rPr>
      </w:pPr>
      <w:r w:rsidRPr="00A037CC">
        <w:rPr>
          <w:rFonts w:ascii="Times New Roman" w:hAnsi="Times New Roman"/>
          <w:sz w:val="28"/>
          <w:szCs w:val="28"/>
          <w:u w:val="single"/>
        </w:rPr>
        <w:t>Область применения программы практики.</w:t>
      </w:r>
    </w:p>
    <w:p w:rsidR="00610EC8" w:rsidRPr="00A037CC" w:rsidRDefault="00610EC8" w:rsidP="00610EC8">
      <w:pPr>
        <w:spacing w:after="0" w:line="240" w:lineRule="auto"/>
        <w:ind w:left="218"/>
        <w:rPr>
          <w:rFonts w:ascii="Times New Roman" w:hAnsi="Times New Roman"/>
          <w:sz w:val="28"/>
          <w:szCs w:val="28"/>
          <w:u w:val="single"/>
        </w:rPr>
      </w:pPr>
    </w:p>
    <w:p w:rsidR="00610EC8" w:rsidRPr="00A037CC" w:rsidRDefault="00610EC8" w:rsidP="00610EC8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037CC">
        <w:rPr>
          <w:rFonts w:ascii="Times New Roman" w:hAnsi="Times New Roman"/>
          <w:sz w:val="28"/>
          <w:szCs w:val="28"/>
          <w:u w:val="single"/>
        </w:rPr>
        <w:t>Рабочая программа учебной и производственной (пр</w:t>
      </w:r>
      <w:r w:rsidR="001F4552" w:rsidRPr="00A037CC">
        <w:rPr>
          <w:rFonts w:ascii="Times New Roman" w:hAnsi="Times New Roman"/>
          <w:sz w:val="28"/>
          <w:szCs w:val="28"/>
          <w:u w:val="single"/>
        </w:rPr>
        <w:t>офессиональной) практики по ПМ 02.01. Методика диагностики и лечения заболеваний сельскохозяйственных животных</w:t>
      </w:r>
      <w:r w:rsidRPr="00A037CC">
        <w:rPr>
          <w:rFonts w:ascii="Times New Roman" w:hAnsi="Times New Roman"/>
          <w:sz w:val="28"/>
          <w:szCs w:val="28"/>
          <w:u w:val="single"/>
        </w:rPr>
        <w:t xml:space="preserve"> – является частью рабочей программы по учебной и производственной практике в соответствии с ФГОС по специальности 111801 «Ветеринария» может быть использована при</w:t>
      </w:r>
      <w:r w:rsidR="001F4552" w:rsidRPr="00A037CC">
        <w:rPr>
          <w:rFonts w:ascii="Times New Roman" w:hAnsi="Times New Roman"/>
          <w:sz w:val="28"/>
          <w:szCs w:val="28"/>
          <w:u w:val="single"/>
        </w:rPr>
        <w:t xml:space="preserve"> реализации вышеуказанной программы  в «</w:t>
      </w:r>
      <w:r w:rsidR="009B4FCF" w:rsidRPr="00A037CC">
        <w:rPr>
          <w:rFonts w:ascii="Times New Roman" w:hAnsi="Times New Roman"/>
          <w:sz w:val="28"/>
          <w:szCs w:val="28"/>
          <w:u w:val="single"/>
        </w:rPr>
        <w:t xml:space="preserve"> А</w:t>
      </w:r>
      <w:r w:rsidR="001F4552" w:rsidRPr="00A037CC">
        <w:rPr>
          <w:rFonts w:ascii="Times New Roman" w:hAnsi="Times New Roman"/>
          <w:sz w:val="28"/>
          <w:szCs w:val="28"/>
          <w:u w:val="single"/>
        </w:rPr>
        <w:t>грарном техникуме Кон</w:t>
      </w:r>
      <w:proofErr w:type="gramStart"/>
      <w:r w:rsidR="001F4552" w:rsidRPr="00A037CC">
        <w:rPr>
          <w:rFonts w:ascii="Times New Roman" w:hAnsi="Times New Roman"/>
          <w:sz w:val="28"/>
          <w:szCs w:val="28"/>
          <w:u w:val="single"/>
        </w:rPr>
        <w:t>ь-</w:t>
      </w:r>
      <w:proofErr w:type="gramEnd"/>
      <w:r w:rsidR="001F4552" w:rsidRPr="00A037CC">
        <w:rPr>
          <w:rFonts w:ascii="Times New Roman" w:hAnsi="Times New Roman"/>
          <w:sz w:val="28"/>
          <w:szCs w:val="28"/>
          <w:u w:val="single"/>
        </w:rPr>
        <w:t xml:space="preserve"> Колодезский»</w:t>
      </w:r>
    </w:p>
    <w:p w:rsidR="00610EC8" w:rsidRPr="00A037CC" w:rsidRDefault="00610EC8" w:rsidP="00610EC8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037CC">
        <w:rPr>
          <w:rFonts w:ascii="Times New Roman" w:hAnsi="Times New Roman"/>
          <w:sz w:val="28"/>
          <w:szCs w:val="28"/>
          <w:u w:val="single"/>
        </w:rPr>
        <w:t>Рабочая прог</w:t>
      </w:r>
      <w:r w:rsidR="001F4552" w:rsidRPr="00A037CC">
        <w:rPr>
          <w:rFonts w:ascii="Times New Roman" w:hAnsi="Times New Roman"/>
          <w:sz w:val="28"/>
          <w:szCs w:val="28"/>
          <w:u w:val="single"/>
        </w:rPr>
        <w:t xml:space="preserve">рамма учебной </w:t>
      </w:r>
      <w:r w:rsidRPr="00A037CC">
        <w:rPr>
          <w:rFonts w:ascii="Times New Roman" w:hAnsi="Times New Roman"/>
          <w:sz w:val="28"/>
          <w:szCs w:val="28"/>
          <w:u w:val="single"/>
        </w:rPr>
        <w:t xml:space="preserve"> практики</w:t>
      </w:r>
      <w:r w:rsidR="001F4552" w:rsidRPr="00A037CC">
        <w:rPr>
          <w:rFonts w:ascii="Times New Roman" w:hAnsi="Times New Roman"/>
          <w:sz w:val="28"/>
          <w:szCs w:val="28"/>
          <w:u w:val="single"/>
        </w:rPr>
        <w:t xml:space="preserve"> по ПМ</w:t>
      </w:r>
      <w:r w:rsidR="009B4FCF" w:rsidRPr="00A037C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4552" w:rsidRPr="00A037CC">
        <w:rPr>
          <w:rFonts w:ascii="Times New Roman" w:hAnsi="Times New Roman"/>
          <w:sz w:val="28"/>
          <w:szCs w:val="28"/>
          <w:u w:val="single"/>
        </w:rPr>
        <w:t>02.01</w:t>
      </w:r>
      <w:r w:rsidRPr="00A037C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9B4FCF" w:rsidRPr="00A037CC">
        <w:rPr>
          <w:rFonts w:ascii="Times New Roman" w:hAnsi="Times New Roman"/>
          <w:sz w:val="28"/>
          <w:szCs w:val="28"/>
          <w:u w:val="single"/>
        </w:rPr>
        <w:t>Методика диагностики и лечения болезней сельскохозяйственных животных</w:t>
      </w:r>
      <w:r w:rsidRPr="00A037CC">
        <w:rPr>
          <w:rFonts w:ascii="Times New Roman" w:hAnsi="Times New Roman"/>
          <w:sz w:val="28"/>
          <w:szCs w:val="28"/>
          <w:u w:val="single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(далее СПО) 111801 «Ветеринария».</w:t>
      </w:r>
    </w:p>
    <w:p w:rsidR="00610EC8" w:rsidRPr="00A037CC" w:rsidRDefault="00610EC8" w:rsidP="00610EC8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0EC8" w:rsidRPr="00A037CC" w:rsidRDefault="00610EC8" w:rsidP="00610EC8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037CC">
        <w:rPr>
          <w:rFonts w:ascii="Times New Roman" w:hAnsi="Times New Roman"/>
          <w:sz w:val="28"/>
          <w:szCs w:val="28"/>
          <w:u w:val="single"/>
        </w:rPr>
        <w:t>Организация – разработчик: ОГОУ СПО «Аграрный техникум Конь - Колодезский»</w:t>
      </w:r>
    </w:p>
    <w:p w:rsidR="00610EC8" w:rsidRPr="00A037CC" w:rsidRDefault="00610EC8" w:rsidP="00610EC8">
      <w:pPr>
        <w:spacing w:after="0"/>
        <w:ind w:left="284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10EC8" w:rsidRPr="00A037CC" w:rsidRDefault="00610EC8" w:rsidP="00610EC8">
      <w:pPr>
        <w:spacing w:after="0"/>
        <w:ind w:left="284" w:firstLine="567"/>
        <w:jc w:val="both"/>
        <w:rPr>
          <w:rFonts w:ascii="Times New Roman" w:hAnsi="Times New Roman"/>
          <w:i/>
          <w:sz w:val="28"/>
          <w:szCs w:val="28"/>
        </w:rPr>
      </w:pPr>
      <w:r w:rsidRPr="00A037CC">
        <w:rPr>
          <w:rFonts w:ascii="Times New Roman" w:hAnsi="Times New Roman"/>
          <w:i/>
          <w:sz w:val="28"/>
          <w:szCs w:val="28"/>
        </w:rPr>
        <w:t xml:space="preserve">Разработчики: </w:t>
      </w:r>
    </w:p>
    <w:p w:rsidR="00610EC8" w:rsidRPr="00A037CC" w:rsidRDefault="009B4FCF" w:rsidP="00610EC8">
      <w:pPr>
        <w:spacing w:after="0"/>
        <w:ind w:left="284" w:firstLine="567"/>
        <w:jc w:val="both"/>
        <w:rPr>
          <w:rFonts w:ascii="Times New Roman" w:hAnsi="Times New Roman"/>
          <w:i/>
          <w:sz w:val="28"/>
          <w:szCs w:val="28"/>
        </w:rPr>
      </w:pPr>
      <w:r w:rsidRPr="00A037CC">
        <w:rPr>
          <w:rFonts w:ascii="Times New Roman" w:hAnsi="Times New Roman"/>
          <w:i/>
          <w:sz w:val="28"/>
          <w:szCs w:val="28"/>
        </w:rPr>
        <w:t>Чернова Л.А. преподаватель</w:t>
      </w:r>
      <w:r w:rsidR="003172C6">
        <w:rPr>
          <w:rFonts w:ascii="Times New Roman" w:hAnsi="Times New Roman"/>
          <w:i/>
          <w:sz w:val="28"/>
          <w:szCs w:val="28"/>
        </w:rPr>
        <w:t xml:space="preserve"> специальных дисциплин и профессиональных модулей</w:t>
      </w:r>
      <w:r w:rsidRPr="00A037CC">
        <w:rPr>
          <w:rFonts w:ascii="Times New Roman" w:hAnsi="Times New Roman"/>
          <w:i/>
          <w:sz w:val="28"/>
          <w:szCs w:val="28"/>
        </w:rPr>
        <w:t xml:space="preserve"> высшей категории.</w:t>
      </w:r>
    </w:p>
    <w:p w:rsidR="00610EC8" w:rsidRPr="00A037CC" w:rsidRDefault="00610EC8" w:rsidP="00610EC8">
      <w:pPr>
        <w:spacing w:after="0"/>
        <w:ind w:left="284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10EC8" w:rsidRPr="00A037CC" w:rsidRDefault="00610EC8" w:rsidP="009B4FCF">
      <w:pPr>
        <w:spacing w:after="0"/>
        <w:ind w:left="284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10EC8" w:rsidRPr="00A037CC" w:rsidRDefault="00610EC8" w:rsidP="00610EC8">
      <w:pPr>
        <w:spacing w:after="0"/>
        <w:ind w:left="284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037CC" w:rsidRPr="00A037CC" w:rsidRDefault="00610EC8" w:rsidP="00610EC8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>Количество часов, отводимое на уче</w:t>
      </w:r>
      <w:r w:rsidR="00A037CC" w:rsidRPr="00A037CC">
        <w:rPr>
          <w:rFonts w:ascii="Times New Roman" w:hAnsi="Times New Roman"/>
          <w:sz w:val="28"/>
          <w:szCs w:val="28"/>
        </w:rPr>
        <w:t>бную практику</w:t>
      </w:r>
      <w:r w:rsidRPr="00A037CC">
        <w:rPr>
          <w:rFonts w:ascii="Times New Roman" w:hAnsi="Times New Roman"/>
          <w:sz w:val="28"/>
          <w:szCs w:val="28"/>
        </w:rPr>
        <w:t>.</w:t>
      </w:r>
      <w:r w:rsidRPr="00A037CC">
        <w:rPr>
          <w:rFonts w:ascii="Times New Roman" w:hAnsi="Times New Roman"/>
          <w:sz w:val="28"/>
          <w:szCs w:val="28"/>
        </w:rPr>
        <w:br/>
        <w:t xml:space="preserve">               Всего часов – </w:t>
      </w:r>
      <w:r w:rsidR="009B4FCF" w:rsidRPr="00A037CC">
        <w:rPr>
          <w:rFonts w:ascii="Times New Roman" w:hAnsi="Times New Roman"/>
          <w:sz w:val="28"/>
          <w:szCs w:val="28"/>
        </w:rPr>
        <w:t>3</w:t>
      </w:r>
      <w:r w:rsidRPr="00A037CC">
        <w:rPr>
          <w:rFonts w:ascii="Times New Roman" w:hAnsi="Times New Roman"/>
          <w:sz w:val="28"/>
          <w:szCs w:val="28"/>
        </w:rPr>
        <w:t>6,</w:t>
      </w:r>
    </w:p>
    <w:p w:rsidR="00C86F89" w:rsidRDefault="00C86F89" w:rsidP="00A037CC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том числе</w:t>
      </w:r>
    </w:p>
    <w:p w:rsidR="00610EC8" w:rsidRPr="00A037CC" w:rsidRDefault="00C86F89" w:rsidP="00A037CC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10EC8" w:rsidRPr="00A037CC">
        <w:rPr>
          <w:rFonts w:ascii="Times New Roman" w:hAnsi="Times New Roman"/>
          <w:sz w:val="28"/>
          <w:szCs w:val="28"/>
        </w:rPr>
        <w:t xml:space="preserve">Учебной практики – </w:t>
      </w:r>
      <w:r w:rsidR="009B4FCF" w:rsidRPr="00A037CC">
        <w:rPr>
          <w:rFonts w:ascii="Times New Roman" w:hAnsi="Times New Roman"/>
          <w:sz w:val="28"/>
          <w:szCs w:val="28"/>
        </w:rPr>
        <w:t>36</w:t>
      </w:r>
      <w:r w:rsidR="00610EC8" w:rsidRPr="00A037CC">
        <w:rPr>
          <w:rFonts w:ascii="Times New Roman" w:hAnsi="Times New Roman"/>
          <w:sz w:val="28"/>
          <w:szCs w:val="28"/>
        </w:rPr>
        <w:br/>
      </w:r>
      <w:r w:rsidR="00610EC8" w:rsidRPr="00A037CC">
        <w:rPr>
          <w:rFonts w:ascii="Times New Roman" w:hAnsi="Times New Roman"/>
          <w:sz w:val="28"/>
          <w:szCs w:val="28"/>
        </w:rPr>
        <w:br/>
        <w:t xml:space="preserve">               </w:t>
      </w:r>
    </w:p>
    <w:p w:rsidR="006F69CF" w:rsidRPr="00A037CC" w:rsidRDefault="006F69CF" w:rsidP="006F69CF">
      <w:pPr>
        <w:spacing w:after="0" w:line="240" w:lineRule="auto"/>
        <w:ind w:left="720"/>
        <w:rPr>
          <w:rFonts w:ascii="Times New Roman" w:hAnsi="Times New Roman"/>
          <w:i/>
          <w:sz w:val="32"/>
          <w:szCs w:val="28"/>
        </w:rPr>
      </w:pPr>
    </w:p>
    <w:p w:rsidR="006F69CF" w:rsidRPr="00A037CC" w:rsidRDefault="006F69CF" w:rsidP="006F69CF">
      <w:pPr>
        <w:spacing w:after="0" w:line="240" w:lineRule="auto"/>
        <w:ind w:left="720"/>
        <w:rPr>
          <w:rFonts w:ascii="Times New Roman" w:hAnsi="Times New Roman"/>
          <w:i/>
          <w:sz w:val="32"/>
          <w:szCs w:val="28"/>
        </w:rPr>
      </w:pPr>
    </w:p>
    <w:p w:rsidR="006F69CF" w:rsidRPr="00A037CC" w:rsidRDefault="006F69CF" w:rsidP="006F69CF">
      <w:pPr>
        <w:spacing w:after="0" w:line="240" w:lineRule="auto"/>
        <w:ind w:left="720"/>
        <w:rPr>
          <w:rFonts w:ascii="Times New Roman" w:hAnsi="Times New Roman"/>
          <w:i/>
          <w:sz w:val="32"/>
          <w:szCs w:val="28"/>
        </w:rPr>
      </w:pPr>
    </w:p>
    <w:p w:rsidR="00D93483" w:rsidRPr="00A037CC" w:rsidRDefault="00D93483" w:rsidP="006F69CF">
      <w:pPr>
        <w:spacing w:after="0" w:line="240" w:lineRule="auto"/>
        <w:ind w:left="720"/>
        <w:rPr>
          <w:rFonts w:ascii="Times New Roman" w:hAnsi="Times New Roman"/>
          <w:i/>
          <w:sz w:val="32"/>
          <w:szCs w:val="28"/>
        </w:rPr>
      </w:pPr>
    </w:p>
    <w:p w:rsidR="00D93483" w:rsidRPr="00A037CC" w:rsidRDefault="00D93483" w:rsidP="006F69CF">
      <w:pPr>
        <w:spacing w:after="0" w:line="240" w:lineRule="auto"/>
        <w:ind w:left="720"/>
        <w:rPr>
          <w:rFonts w:ascii="Times New Roman" w:hAnsi="Times New Roman"/>
          <w:i/>
          <w:sz w:val="32"/>
          <w:szCs w:val="28"/>
        </w:rPr>
      </w:pPr>
    </w:p>
    <w:p w:rsidR="00D93483" w:rsidRPr="00A037CC" w:rsidRDefault="00D93483" w:rsidP="006F69CF">
      <w:pPr>
        <w:spacing w:after="0" w:line="240" w:lineRule="auto"/>
        <w:ind w:left="720"/>
        <w:rPr>
          <w:rFonts w:ascii="Times New Roman" w:hAnsi="Times New Roman"/>
          <w:i/>
          <w:sz w:val="32"/>
          <w:szCs w:val="28"/>
        </w:rPr>
      </w:pPr>
    </w:p>
    <w:p w:rsidR="00D93483" w:rsidRPr="00A037CC" w:rsidRDefault="00D93483" w:rsidP="006F69CF">
      <w:pPr>
        <w:spacing w:after="0" w:line="240" w:lineRule="auto"/>
        <w:ind w:left="720"/>
        <w:rPr>
          <w:rFonts w:ascii="Times New Roman" w:hAnsi="Times New Roman"/>
          <w:i/>
          <w:sz w:val="32"/>
          <w:szCs w:val="28"/>
        </w:rPr>
      </w:pPr>
    </w:p>
    <w:p w:rsidR="00D93483" w:rsidRPr="00A037CC" w:rsidRDefault="00D93483" w:rsidP="006F69CF">
      <w:pPr>
        <w:spacing w:after="0" w:line="240" w:lineRule="auto"/>
        <w:ind w:left="720"/>
        <w:rPr>
          <w:rFonts w:ascii="Times New Roman" w:hAnsi="Times New Roman"/>
          <w:i/>
          <w:sz w:val="32"/>
          <w:szCs w:val="28"/>
        </w:rPr>
      </w:pPr>
    </w:p>
    <w:p w:rsidR="006F69CF" w:rsidRPr="00A037CC" w:rsidRDefault="006F69CF" w:rsidP="006F69CF">
      <w:pPr>
        <w:spacing w:after="0" w:line="240" w:lineRule="auto"/>
        <w:ind w:left="720"/>
        <w:rPr>
          <w:rFonts w:ascii="Times New Roman" w:hAnsi="Times New Roman"/>
          <w:b/>
          <w:sz w:val="32"/>
          <w:szCs w:val="28"/>
        </w:rPr>
      </w:pPr>
    </w:p>
    <w:p w:rsidR="00C86F89" w:rsidRDefault="006F69CF" w:rsidP="006F69CF">
      <w:pPr>
        <w:spacing w:after="0" w:line="240" w:lineRule="auto"/>
        <w:rPr>
          <w:rFonts w:ascii="Times New Roman" w:hAnsi="Times New Roman"/>
          <w:i/>
          <w:sz w:val="32"/>
          <w:szCs w:val="28"/>
        </w:rPr>
      </w:pPr>
      <w:r w:rsidRPr="00A037CC">
        <w:rPr>
          <w:rFonts w:ascii="Times New Roman" w:hAnsi="Times New Roman"/>
          <w:i/>
          <w:sz w:val="32"/>
          <w:szCs w:val="28"/>
        </w:rPr>
        <w:t xml:space="preserve">                     </w:t>
      </w:r>
    </w:p>
    <w:p w:rsidR="00610EC8" w:rsidRPr="00A037CC" w:rsidRDefault="006F69CF" w:rsidP="006F69CF">
      <w:pPr>
        <w:spacing w:after="0" w:line="240" w:lineRule="auto"/>
        <w:rPr>
          <w:rFonts w:ascii="Times New Roman" w:hAnsi="Times New Roman"/>
          <w:i/>
          <w:sz w:val="32"/>
          <w:szCs w:val="28"/>
        </w:rPr>
      </w:pPr>
      <w:r w:rsidRPr="00A037CC">
        <w:rPr>
          <w:rFonts w:ascii="Times New Roman" w:hAnsi="Times New Roman"/>
          <w:i/>
          <w:sz w:val="32"/>
          <w:szCs w:val="28"/>
        </w:rPr>
        <w:lastRenderedPageBreak/>
        <w:t xml:space="preserve"> 2.</w:t>
      </w:r>
      <w:r w:rsidR="00610EC8" w:rsidRPr="00A037CC">
        <w:rPr>
          <w:rFonts w:ascii="Times New Roman" w:hAnsi="Times New Roman"/>
          <w:i/>
          <w:sz w:val="32"/>
          <w:szCs w:val="28"/>
        </w:rPr>
        <w:t>Структура и содержание программы практики</w:t>
      </w:r>
      <w:r w:rsidR="00610EC8" w:rsidRPr="00A037CC">
        <w:rPr>
          <w:rFonts w:ascii="Times New Roman" w:hAnsi="Times New Roman"/>
          <w:i/>
          <w:sz w:val="32"/>
          <w:szCs w:val="28"/>
        </w:rPr>
        <w:br/>
      </w:r>
    </w:p>
    <w:p w:rsidR="00610EC8" w:rsidRPr="00A037CC" w:rsidRDefault="00610EC8" w:rsidP="00D93483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i/>
          <w:sz w:val="32"/>
          <w:szCs w:val="28"/>
        </w:rPr>
      </w:pPr>
      <w:r w:rsidRPr="00A037CC">
        <w:rPr>
          <w:rFonts w:ascii="Times New Roman" w:hAnsi="Times New Roman"/>
          <w:b/>
          <w:i/>
          <w:sz w:val="32"/>
          <w:szCs w:val="28"/>
        </w:rPr>
        <w:t>Объём и виды практики по специальности 111801</w:t>
      </w:r>
      <w:r w:rsidRPr="00A037CC">
        <w:rPr>
          <w:rFonts w:ascii="Times New Roman" w:hAnsi="Times New Roman"/>
          <w:i/>
          <w:sz w:val="32"/>
          <w:szCs w:val="28"/>
        </w:rPr>
        <w:t xml:space="preserve"> «Ветеринария»</w:t>
      </w:r>
      <w:r w:rsidR="009B4FCF" w:rsidRPr="00A037CC">
        <w:rPr>
          <w:rFonts w:ascii="Times New Roman" w:hAnsi="Times New Roman"/>
          <w:i/>
          <w:sz w:val="32"/>
          <w:szCs w:val="28"/>
        </w:rPr>
        <w:t xml:space="preserve"> профессиональный модуль 02.01.Методика диагностики и лечения заболеваний сельскохозяйственных животных Раздел 2</w:t>
      </w:r>
      <w:r w:rsidR="00D93483" w:rsidRPr="00A037CC">
        <w:rPr>
          <w:rFonts w:ascii="Times New Roman" w:hAnsi="Times New Roman"/>
          <w:i/>
          <w:sz w:val="32"/>
          <w:szCs w:val="28"/>
        </w:rPr>
        <w:t xml:space="preserve"> Ф</w:t>
      </w:r>
      <w:r w:rsidR="009B4FCF" w:rsidRPr="00A037CC">
        <w:rPr>
          <w:rFonts w:ascii="Times New Roman" w:hAnsi="Times New Roman"/>
          <w:i/>
          <w:sz w:val="32"/>
          <w:szCs w:val="28"/>
        </w:rPr>
        <w:t>ункциональные и морфологические изменения сельскохозяйственных животных.</w:t>
      </w:r>
      <w:r w:rsidRPr="00A037CC">
        <w:rPr>
          <w:rFonts w:ascii="Times New Roman" w:hAnsi="Times New Roman"/>
          <w:i/>
          <w:sz w:val="32"/>
          <w:szCs w:val="28"/>
        </w:rPr>
        <w:br/>
      </w: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5050"/>
        <w:gridCol w:w="1650"/>
        <w:gridCol w:w="2372"/>
      </w:tblGrid>
      <w:tr w:rsidR="00610EC8" w:rsidRPr="00A037CC" w:rsidTr="00D93483">
        <w:tc>
          <w:tcPr>
            <w:tcW w:w="6752" w:type="dxa"/>
            <w:gridSpan w:val="2"/>
            <w:vAlign w:val="center"/>
          </w:tcPr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Вид  практики</w:t>
            </w:r>
          </w:p>
        </w:tc>
        <w:tc>
          <w:tcPr>
            <w:tcW w:w="1650" w:type="dxa"/>
          </w:tcPr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Количество</w:t>
            </w: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br/>
              <w:t>часов</w:t>
            </w:r>
          </w:p>
        </w:tc>
        <w:tc>
          <w:tcPr>
            <w:tcW w:w="2372" w:type="dxa"/>
          </w:tcPr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Форма</w:t>
            </w: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br/>
              <w:t>проведения</w:t>
            </w:r>
          </w:p>
        </w:tc>
      </w:tr>
      <w:tr w:rsidR="00610EC8" w:rsidRPr="00A037CC" w:rsidTr="001F4552">
        <w:tc>
          <w:tcPr>
            <w:tcW w:w="10774" w:type="dxa"/>
            <w:gridSpan w:val="4"/>
          </w:tcPr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У  </w:t>
            </w:r>
            <w:proofErr w:type="gramStart"/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</w:t>
            </w:r>
            <w:proofErr w:type="gramEnd"/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е  б  </w:t>
            </w:r>
            <w:proofErr w:type="spellStart"/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</w:t>
            </w:r>
            <w:proofErr w:type="spellEnd"/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а  я</w:t>
            </w:r>
          </w:p>
        </w:tc>
      </w:tr>
      <w:tr w:rsidR="00610EC8" w:rsidRPr="00A037CC" w:rsidTr="00D93483">
        <w:tc>
          <w:tcPr>
            <w:tcW w:w="1702" w:type="dxa"/>
          </w:tcPr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10EC8" w:rsidRPr="00A037CC" w:rsidRDefault="005346AD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ПМ 02.01</w:t>
            </w: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br/>
              <w:t>Тема</w:t>
            </w:r>
            <w:r w:rsidR="00610EC8"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1.</w:t>
            </w:r>
          </w:p>
        </w:tc>
        <w:tc>
          <w:tcPr>
            <w:tcW w:w="5050" w:type="dxa"/>
          </w:tcPr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5346AD" w:rsidRPr="00A037CC" w:rsidRDefault="005346AD" w:rsidP="005346A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Изучение общих методов патологоанатомического исследования органов и тканей.</w:t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650" w:type="dxa"/>
          </w:tcPr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10EC8" w:rsidRPr="00A037CC" w:rsidRDefault="005346AD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6</w:t>
            </w:r>
          </w:p>
        </w:tc>
        <w:tc>
          <w:tcPr>
            <w:tcW w:w="2372" w:type="dxa"/>
          </w:tcPr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10EC8" w:rsidRPr="00A037CC" w:rsidRDefault="005346AD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групповая</w:t>
            </w:r>
          </w:p>
        </w:tc>
      </w:tr>
      <w:tr w:rsidR="00610EC8" w:rsidRPr="00A037CC" w:rsidTr="00D93483">
        <w:tc>
          <w:tcPr>
            <w:tcW w:w="1702" w:type="dxa"/>
          </w:tcPr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10EC8" w:rsidRPr="00A037CC" w:rsidRDefault="005346AD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ПМ 02.01</w:t>
            </w:r>
          </w:p>
          <w:p w:rsidR="00610EC8" w:rsidRPr="00A037CC" w:rsidRDefault="005346AD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</w:t>
            </w:r>
            <w:proofErr w:type="gramStart"/>
            <w:r w:rsidR="00610EC8"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2</w:t>
            </w:r>
            <w:proofErr w:type="gramEnd"/>
            <w:r w:rsidR="00610EC8"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5050" w:type="dxa"/>
          </w:tcPr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5346AD" w:rsidRPr="00A037CC" w:rsidRDefault="005346AD" w:rsidP="005346A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Освоение методов диагностики общепатологических процессов при воспалении, местных  расстройств </w:t>
            </w:r>
            <w:proofErr w:type="spellStart"/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крово</w:t>
            </w:r>
            <w:proofErr w:type="spellEnd"/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лимфообращения</w:t>
            </w:r>
            <w:proofErr w:type="spellEnd"/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 Решение ситуационных задач.</w:t>
            </w:r>
          </w:p>
          <w:p w:rsidR="00610EC8" w:rsidRPr="00A037CC" w:rsidRDefault="00610EC8" w:rsidP="005346A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650" w:type="dxa"/>
          </w:tcPr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6</w:t>
            </w:r>
          </w:p>
        </w:tc>
        <w:tc>
          <w:tcPr>
            <w:tcW w:w="2372" w:type="dxa"/>
          </w:tcPr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10EC8" w:rsidRPr="00A037CC" w:rsidRDefault="005346AD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групповая</w:t>
            </w:r>
          </w:p>
        </w:tc>
      </w:tr>
      <w:tr w:rsidR="00610EC8" w:rsidRPr="00A037CC" w:rsidTr="00D93483">
        <w:tc>
          <w:tcPr>
            <w:tcW w:w="1702" w:type="dxa"/>
          </w:tcPr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10EC8" w:rsidRPr="00A037CC" w:rsidRDefault="005346AD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Пм 02.01</w:t>
            </w: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br/>
              <w:t>Тема</w:t>
            </w:r>
            <w:r w:rsidR="00610EC8"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3.</w:t>
            </w:r>
          </w:p>
        </w:tc>
        <w:tc>
          <w:tcPr>
            <w:tcW w:w="5050" w:type="dxa"/>
          </w:tcPr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5346AD" w:rsidRPr="00A037CC" w:rsidRDefault="005346AD" w:rsidP="005346A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Освоение методов диагностики общепатологических процессов дистрофии и опухолей.</w:t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650" w:type="dxa"/>
          </w:tcPr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10EC8" w:rsidRPr="00A037CC" w:rsidRDefault="005346AD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6</w:t>
            </w:r>
          </w:p>
        </w:tc>
        <w:tc>
          <w:tcPr>
            <w:tcW w:w="2372" w:type="dxa"/>
          </w:tcPr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10EC8" w:rsidRPr="00A037CC" w:rsidRDefault="005346AD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групповая</w:t>
            </w:r>
          </w:p>
        </w:tc>
      </w:tr>
      <w:tr w:rsidR="00610EC8" w:rsidRPr="00A037CC" w:rsidTr="00D93483">
        <w:tc>
          <w:tcPr>
            <w:tcW w:w="1702" w:type="dxa"/>
          </w:tcPr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ПМ </w:t>
            </w:r>
            <w:r w:rsidR="005346AD"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02.01.</w:t>
            </w:r>
            <w:r w:rsidR="005346AD"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br/>
              <w:t>Тема</w:t>
            </w: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4.</w:t>
            </w:r>
          </w:p>
        </w:tc>
        <w:tc>
          <w:tcPr>
            <w:tcW w:w="5050" w:type="dxa"/>
          </w:tcPr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5346AD" w:rsidRPr="00A037CC" w:rsidRDefault="005346AD" w:rsidP="005346A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Освоение методов диагностики патологий  </w:t>
            </w:r>
            <w:proofErr w:type="spellStart"/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сердечно-сосудистой</w:t>
            </w:r>
            <w:proofErr w:type="spellEnd"/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системы, болезней органов дыхания по препаратам, </w:t>
            </w:r>
            <w:proofErr w:type="spellStart"/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муляжам.</w:t>
            </w:r>
            <w:proofErr w:type="gramStart"/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,Р</w:t>
            </w:r>
            <w:proofErr w:type="gramEnd"/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ешение</w:t>
            </w:r>
            <w:proofErr w:type="spellEnd"/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ситуационных задач.</w:t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650" w:type="dxa"/>
          </w:tcPr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10EC8" w:rsidRPr="00A037CC" w:rsidRDefault="005346AD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6</w:t>
            </w:r>
          </w:p>
        </w:tc>
        <w:tc>
          <w:tcPr>
            <w:tcW w:w="2372" w:type="dxa"/>
          </w:tcPr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10EC8" w:rsidRPr="00A037CC" w:rsidRDefault="005346AD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групповая</w:t>
            </w:r>
          </w:p>
        </w:tc>
      </w:tr>
      <w:tr w:rsidR="00610EC8" w:rsidRPr="00A037CC" w:rsidTr="00D93483">
        <w:trPr>
          <w:trHeight w:val="4125"/>
        </w:trPr>
        <w:tc>
          <w:tcPr>
            <w:tcW w:w="1702" w:type="dxa"/>
            <w:tcBorders>
              <w:bottom w:val="single" w:sz="4" w:space="0" w:color="auto"/>
            </w:tcBorders>
          </w:tcPr>
          <w:p w:rsidR="00610EC8" w:rsidRPr="00A037CC" w:rsidRDefault="00D93483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ПМ</w:t>
            </w:r>
            <w:r w:rsidR="005346AD"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02.01</w:t>
            </w:r>
          </w:p>
          <w:p w:rsidR="005346AD" w:rsidRPr="00A037CC" w:rsidRDefault="005346AD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Тема </w:t>
            </w:r>
            <w:r w:rsidR="006F69CF"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5</w:t>
            </w:r>
          </w:p>
          <w:p w:rsidR="006F69CF" w:rsidRPr="00A037CC" w:rsidRDefault="006F69CF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93483" w:rsidRPr="00A037CC" w:rsidRDefault="00D93483" w:rsidP="006F69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D934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ПМ</w:t>
            </w:r>
            <w:r w:rsidR="00D93483"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</w:t>
            </w: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02.01</w:t>
            </w:r>
          </w:p>
          <w:p w:rsidR="006F69CF" w:rsidRPr="00A037CC" w:rsidRDefault="006F69CF" w:rsidP="00D934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 6</w:t>
            </w:r>
          </w:p>
          <w:p w:rsidR="006F69CF" w:rsidRPr="00A037CC" w:rsidRDefault="006F69CF" w:rsidP="006F69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6F69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6F69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6F69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6F69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6F69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610EC8" w:rsidRPr="00A037CC" w:rsidRDefault="006F69CF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Освоение методов диагностики патолог</w:t>
            </w:r>
            <w:r w:rsidR="006D7006"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ии системы пищеварения и </w:t>
            </w: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органов мочеполовой системы. Решение ситуационных задач.</w:t>
            </w:r>
          </w:p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6F69CF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Освоение методов диагностики патологий инфекционных болезней, инвазионных болезней, микозов и </w:t>
            </w:r>
            <w:proofErr w:type="spellStart"/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микотаксикозов</w:t>
            </w:r>
            <w:proofErr w:type="spellEnd"/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 Решение ситуационных задач.</w:t>
            </w:r>
          </w:p>
          <w:p w:rsidR="006F69CF" w:rsidRPr="00A037CC" w:rsidRDefault="006F69CF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10EC8" w:rsidRPr="00A037CC" w:rsidRDefault="006F69CF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6</w:t>
            </w:r>
          </w:p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6F69CF" w:rsidRPr="00A037CC" w:rsidRDefault="006F69CF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610EC8" w:rsidRPr="00A037CC" w:rsidRDefault="006F69CF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групповая</w:t>
            </w:r>
          </w:p>
        </w:tc>
      </w:tr>
      <w:tr w:rsidR="00D93483" w:rsidRPr="00A037CC" w:rsidTr="002B25AB">
        <w:trPr>
          <w:trHeight w:val="1007"/>
        </w:trPr>
        <w:tc>
          <w:tcPr>
            <w:tcW w:w="1702" w:type="dxa"/>
            <w:tcBorders>
              <w:top w:val="single" w:sz="4" w:space="0" w:color="auto"/>
            </w:tcBorders>
          </w:tcPr>
          <w:p w:rsidR="00D93483" w:rsidRPr="00A037CC" w:rsidRDefault="00D93483" w:rsidP="006F69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93483" w:rsidRPr="00A037CC" w:rsidRDefault="00D93483" w:rsidP="006F69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5050" w:type="dxa"/>
            <w:tcBorders>
              <w:top w:val="single" w:sz="4" w:space="0" w:color="auto"/>
            </w:tcBorders>
          </w:tcPr>
          <w:p w:rsidR="00D93483" w:rsidRPr="00A037CC" w:rsidRDefault="00D93483" w:rsidP="001F4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D93483" w:rsidRPr="00A037CC" w:rsidRDefault="00D93483" w:rsidP="00D934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037C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36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D93483" w:rsidRPr="00A037CC" w:rsidRDefault="00D93483" w:rsidP="001F4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0EC8" w:rsidRPr="00A037CC" w:rsidRDefault="00610EC8" w:rsidP="00610EC8">
      <w:pPr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037CC">
        <w:rPr>
          <w:rFonts w:ascii="Times New Roman" w:hAnsi="Times New Roman"/>
          <w:b/>
          <w:sz w:val="32"/>
          <w:szCs w:val="28"/>
        </w:rPr>
        <w:lastRenderedPageBreak/>
        <w:t>Содержание практики</w:t>
      </w:r>
      <w:r w:rsidRPr="00A037CC">
        <w:rPr>
          <w:rFonts w:ascii="Times New Roman" w:hAnsi="Times New Roman"/>
          <w:b/>
          <w:sz w:val="32"/>
          <w:szCs w:val="28"/>
        </w:rPr>
        <w:br/>
      </w:r>
    </w:p>
    <w:p w:rsidR="00610EC8" w:rsidRPr="00A037CC" w:rsidRDefault="00610EC8" w:rsidP="00610EC8">
      <w:pPr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Содержание учебной и производственной практики по</w:t>
      </w:r>
      <w:r w:rsidRPr="00A037CC">
        <w:rPr>
          <w:rFonts w:ascii="Times New Roman" w:hAnsi="Times New Roman"/>
          <w:b/>
          <w:sz w:val="28"/>
          <w:szCs w:val="28"/>
        </w:rPr>
        <w:br/>
        <w:t xml:space="preserve">профессиональному модулю </w:t>
      </w:r>
      <w:r w:rsidRPr="00A037CC">
        <w:rPr>
          <w:rFonts w:ascii="Times New Roman" w:hAnsi="Times New Roman"/>
          <w:b/>
          <w:sz w:val="28"/>
          <w:szCs w:val="28"/>
        </w:rPr>
        <w:br/>
      </w:r>
    </w:p>
    <w:p w:rsidR="00610EC8" w:rsidRPr="00A037CC" w:rsidRDefault="00610EC8" w:rsidP="00610EC8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8"/>
        </w:rPr>
      </w:pPr>
      <w:r w:rsidRPr="00A037CC">
        <w:rPr>
          <w:rFonts w:ascii="Times New Roman" w:hAnsi="Times New Roman"/>
          <w:b/>
          <w:sz w:val="32"/>
          <w:szCs w:val="28"/>
        </w:rPr>
        <w:t xml:space="preserve">ПМ 1. </w:t>
      </w:r>
      <w:r w:rsidRPr="00A037CC">
        <w:rPr>
          <w:rFonts w:ascii="Times New Roman" w:hAnsi="Times New Roman"/>
          <w:b/>
          <w:sz w:val="28"/>
          <w:szCs w:val="28"/>
        </w:rPr>
        <w:t xml:space="preserve">Осуществление зоогигиенических, профилактических и   </w:t>
      </w:r>
      <w:r w:rsidRPr="00A037CC">
        <w:rPr>
          <w:rFonts w:ascii="Times New Roman" w:hAnsi="Times New Roman"/>
          <w:b/>
          <w:sz w:val="28"/>
          <w:szCs w:val="28"/>
        </w:rPr>
        <w:br/>
        <w:t xml:space="preserve">              ветеринарно-санитарных мероприятий</w:t>
      </w:r>
    </w:p>
    <w:p w:rsidR="00610EC8" w:rsidRPr="00A037CC" w:rsidRDefault="00610EC8" w:rsidP="00610EC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884BD1" w:rsidRPr="00A037CC" w:rsidRDefault="00610EC8" w:rsidP="00884BD1">
      <w:pPr>
        <w:jc w:val="both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A037CC">
        <w:rPr>
          <w:rFonts w:ascii="Times New Roman" w:hAnsi="Times New Roman"/>
          <w:sz w:val="28"/>
          <w:szCs w:val="28"/>
        </w:rPr>
        <w:t>Цели и задачи учебной и п</w:t>
      </w:r>
      <w:r w:rsidR="00884BD1" w:rsidRPr="00A037CC">
        <w:rPr>
          <w:rFonts w:ascii="Times New Roman" w:hAnsi="Times New Roman"/>
          <w:sz w:val="28"/>
          <w:szCs w:val="28"/>
        </w:rPr>
        <w:t>роизводственной практики по ПМ 02.01      Примерная программа производственной (профессиональной) практики предусматривает последовательное расширение круга формируемых и совершенствуемых  общих и профессиональных компетенций и их усложнение по мере перехода от одного вида практики к другому и обеспечивает готовность выпускника к выполнению основных профессиональных функций в соответствии с квалифицированными требованиями.</w:t>
      </w:r>
      <w:proofErr w:type="gramEnd"/>
    </w:p>
    <w:p w:rsidR="00610EC8" w:rsidRPr="00A037CC" w:rsidRDefault="00610EC8" w:rsidP="00610E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>.  С целью овладения указанным видом профессиональной деятельности и следующими профессиональными компетенциями:</w:t>
      </w:r>
      <w:r w:rsidRPr="00A037CC">
        <w:rPr>
          <w:rFonts w:ascii="Times New Roman" w:hAnsi="Times New Roman"/>
          <w:sz w:val="28"/>
          <w:szCs w:val="28"/>
        </w:rPr>
        <w:br/>
      </w:r>
    </w:p>
    <w:p w:rsidR="00610EC8" w:rsidRPr="00A037CC" w:rsidRDefault="00610EC8" w:rsidP="00610E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 xml:space="preserve">       ПК 1.1.</w:t>
      </w:r>
      <w:r w:rsidRPr="00A037CC">
        <w:rPr>
          <w:rFonts w:ascii="Times New Roman" w:hAnsi="Times New Roman"/>
          <w:sz w:val="28"/>
          <w:szCs w:val="28"/>
        </w:rPr>
        <w:t xml:space="preserve"> Обеспечить оптимальные зоогигиенические условия содержания, кормления и ухода за сельскохозяйственными животными.</w:t>
      </w:r>
    </w:p>
    <w:p w:rsidR="00610EC8" w:rsidRPr="00A037CC" w:rsidRDefault="00610EC8" w:rsidP="00610E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 xml:space="preserve">       </w:t>
      </w:r>
      <w:r w:rsidRPr="00A037CC">
        <w:rPr>
          <w:rFonts w:ascii="Times New Roman" w:hAnsi="Times New Roman"/>
          <w:b/>
          <w:sz w:val="28"/>
          <w:szCs w:val="28"/>
        </w:rPr>
        <w:t>ПК 1.2.</w:t>
      </w:r>
      <w:r w:rsidRPr="00A037CC">
        <w:rPr>
          <w:rFonts w:ascii="Times New Roman" w:hAnsi="Times New Roman"/>
          <w:sz w:val="28"/>
          <w:szCs w:val="28"/>
        </w:rPr>
        <w:t xml:space="preserve">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610EC8" w:rsidRPr="00A037CC" w:rsidRDefault="00610EC8" w:rsidP="00610E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 xml:space="preserve">       </w:t>
      </w:r>
      <w:r w:rsidRPr="00A037CC">
        <w:rPr>
          <w:rFonts w:ascii="Times New Roman" w:hAnsi="Times New Roman"/>
          <w:b/>
          <w:sz w:val="28"/>
          <w:szCs w:val="28"/>
        </w:rPr>
        <w:t>ПК 1.3.</w:t>
      </w:r>
      <w:r w:rsidRPr="00A037CC">
        <w:rPr>
          <w:rFonts w:ascii="Times New Roman" w:hAnsi="Times New Roman"/>
          <w:sz w:val="28"/>
          <w:szCs w:val="28"/>
        </w:rPr>
        <w:t xml:space="preserve"> Организовывать и проводить ветеринарную профилактику инфекционных и инвазионных болезней сельскохозяйственных болезней.</w:t>
      </w:r>
    </w:p>
    <w:p w:rsidR="00610EC8" w:rsidRPr="00A037CC" w:rsidRDefault="00610EC8" w:rsidP="00610E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 xml:space="preserve">       Обучающийся должен:</w:t>
      </w:r>
    </w:p>
    <w:p w:rsidR="00610EC8" w:rsidRPr="00A037CC" w:rsidRDefault="00610EC8" w:rsidP="00610E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610EC8" w:rsidRPr="00A037CC" w:rsidRDefault="00610EC8" w:rsidP="00610EC8">
      <w:pPr>
        <w:numPr>
          <w:ilvl w:val="0"/>
          <w:numId w:val="10"/>
        </w:numPr>
        <w:tabs>
          <w:tab w:val="clear" w:pos="1080"/>
          <w:tab w:val="left" w:pos="252"/>
          <w:tab w:val="num" w:pos="709"/>
        </w:tabs>
        <w:suppressAutoHyphens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 xml:space="preserve">участия в </w:t>
      </w:r>
      <w:r w:rsidRPr="00A037CC">
        <w:rPr>
          <w:rFonts w:ascii="Times New Roman" w:hAnsi="Times New Roman"/>
          <w:spacing w:val="-6"/>
          <w:sz w:val="28"/>
          <w:szCs w:val="28"/>
        </w:rPr>
        <w:t>выполнении</w:t>
      </w:r>
      <w:r w:rsidRPr="00A037CC">
        <w:rPr>
          <w:rFonts w:ascii="Times New Roman" w:hAnsi="Times New Roman"/>
          <w:sz w:val="28"/>
          <w:szCs w:val="28"/>
        </w:rPr>
        <w:t xml:space="preserve"> зоогигиенических, профилактических и ветеринарно-санитарных мероприятий.</w:t>
      </w:r>
    </w:p>
    <w:p w:rsidR="00610EC8" w:rsidRPr="00A037CC" w:rsidRDefault="00610EC8" w:rsidP="00610EC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уметь:</w:t>
      </w:r>
    </w:p>
    <w:p w:rsidR="00610EC8" w:rsidRPr="00A037CC" w:rsidRDefault="0027798F" w:rsidP="00610EC8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037CC">
        <w:rPr>
          <w:rFonts w:ascii="Times New Roman" w:hAnsi="Times New Roman"/>
          <w:sz w:val="28"/>
          <w:szCs w:val="28"/>
          <w:lang w:eastAsia="ar-SA"/>
        </w:rPr>
        <w:t xml:space="preserve">проводить органолептический </w:t>
      </w:r>
      <w:r w:rsidR="00610EC8" w:rsidRPr="00A037CC">
        <w:rPr>
          <w:rFonts w:ascii="Times New Roman" w:hAnsi="Times New Roman"/>
          <w:sz w:val="28"/>
          <w:szCs w:val="28"/>
          <w:lang w:eastAsia="ar-SA"/>
        </w:rPr>
        <w:t xml:space="preserve"> анализ кормов;</w:t>
      </w:r>
    </w:p>
    <w:p w:rsidR="00610EC8" w:rsidRPr="00A037CC" w:rsidRDefault="00610EC8" w:rsidP="00610EC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037CC">
        <w:rPr>
          <w:rFonts w:ascii="Times New Roman" w:hAnsi="Times New Roman"/>
          <w:sz w:val="28"/>
          <w:szCs w:val="28"/>
        </w:rPr>
        <w:t>проводить оценку питательности корм</w:t>
      </w:r>
      <w:r w:rsidR="0027798F" w:rsidRPr="00A037CC">
        <w:rPr>
          <w:rFonts w:ascii="Times New Roman" w:hAnsi="Times New Roman"/>
          <w:sz w:val="28"/>
          <w:szCs w:val="28"/>
        </w:rPr>
        <w:t>ов по химическому составу и правильную подготовку к скармливанию</w:t>
      </w:r>
      <w:r w:rsidRPr="00A037CC">
        <w:rPr>
          <w:rFonts w:ascii="Times New Roman" w:hAnsi="Times New Roman"/>
          <w:sz w:val="28"/>
          <w:szCs w:val="28"/>
        </w:rPr>
        <w:t>;</w:t>
      </w:r>
    </w:p>
    <w:p w:rsidR="00610EC8" w:rsidRPr="00BF15E7" w:rsidRDefault="00610EC8" w:rsidP="00BF15E7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  <w:lang w:eastAsia="ar-SA"/>
        </w:rPr>
        <w:t>г</w:t>
      </w:r>
      <w:r w:rsidR="0027798F" w:rsidRPr="00A037CC">
        <w:rPr>
          <w:rFonts w:ascii="Times New Roman" w:hAnsi="Times New Roman"/>
          <w:sz w:val="28"/>
          <w:szCs w:val="28"/>
        </w:rPr>
        <w:t xml:space="preserve">отовить макропрепараты </w:t>
      </w:r>
      <w:proofErr w:type="spellStart"/>
      <w:r w:rsidR="0027798F" w:rsidRPr="00A037CC">
        <w:rPr>
          <w:rFonts w:ascii="Times New Roman" w:hAnsi="Times New Roman"/>
          <w:sz w:val="28"/>
          <w:szCs w:val="28"/>
        </w:rPr>
        <w:t>гисто</w:t>
      </w:r>
      <w:r w:rsidRPr="00A037CC">
        <w:rPr>
          <w:rFonts w:ascii="Times New Roman" w:hAnsi="Times New Roman"/>
          <w:sz w:val="28"/>
          <w:szCs w:val="28"/>
        </w:rPr>
        <w:t>препараты</w:t>
      </w:r>
      <w:proofErr w:type="spellEnd"/>
      <w:r w:rsidRPr="00A037CC">
        <w:rPr>
          <w:rFonts w:ascii="Times New Roman" w:hAnsi="Times New Roman"/>
          <w:sz w:val="28"/>
          <w:szCs w:val="28"/>
        </w:rPr>
        <w:t>;</w:t>
      </w:r>
    </w:p>
    <w:p w:rsidR="00610EC8" w:rsidRPr="00A037CC" w:rsidRDefault="00610EC8" w:rsidP="00610EC8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>проводить ветеринарную обработку животных;</w:t>
      </w:r>
    </w:p>
    <w:p w:rsidR="00610EC8" w:rsidRPr="00A037CC" w:rsidRDefault="00610EC8" w:rsidP="00610EC8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>стерилизовать ветеринарные инструменты для проведения зоогигиенических, профилактических и ветеринарно-санитарных мероприятий;</w:t>
      </w:r>
    </w:p>
    <w:p w:rsidR="00610EC8" w:rsidRPr="00A037CC" w:rsidRDefault="00610EC8" w:rsidP="00610EC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A037CC">
        <w:rPr>
          <w:rFonts w:ascii="Times New Roman" w:hAnsi="Times New Roman"/>
          <w:b/>
          <w:sz w:val="28"/>
          <w:szCs w:val="28"/>
          <w:lang w:eastAsia="ar-SA"/>
        </w:rPr>
        <w:t>знать:</w:t>
      </w:r>
    </w:p>
    <w:p w:rsidR="00610EC8" w:rsidRPr="00A037CC" w:rsidRDefault="00610EC8" w:rsidP="00610EC8">
      <w:pPr>
        <w:numPr>
          <w:ilvl w:val="0"/>
          <w:numId w:val="12"/>
        </w:numPr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  <w:lang w:eastAsia="ar-SA"/>
        </w:rPr>
        <w:t xml:space="preserve"> с</w:t>
      </w:r>
      <w:r w:rsidRPr="00A037CC">
        <w:rPr>
          <w:rFonts w:ascii="Times New Roman" w:hAnsi="Times New Roman"/>
          <w:sz w:val="28"/>
          <w:szCs w:val="28"/>
        </w:rPr>
        <w:t>ист</w:t>
      </w:r>
      <w:r w:rsidR="0027798F" w:rsidRPr="00A037CC">
        <w:rPr>
          <w:rFonts w:ascii="Times New Roman" w:hAnsi="Times New Roman"/>
          <w:sz w:val="28"/>
          <w:szCs w:val="28"/>
        </w:rPr>
        <w:t xml:space="preserve">ему </w:t>
      </w:r>
      <w:r w:rsidRPr="00A037CC">
        <w:rPr>
          <w:rFonts w:ascii="Times New Roman" w:hAnsi="Times New Roman"/>
          <w:sz w:val="28"/>
          <w:szCs w:val="28"/>
        </w:rPr>
        <w:t>профилактических и ветеринарно-санитарных мероприятий и методику их проведения в различных условиях;</w:t>
      </w:r>
    </w:p>
    <w:p w:rsidR="00610EC8" w:rsidRPr="00A037CC" w:rsidRDefault="0027798F" w:rsidP="00610EC8">
      <w:pPr>
        <w:numPr>
          <w:ilvl w:val="0"/>
          <w:numId w:val="12"/>
        </w:numPr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 xml:space="preserve">Патогенные </w:t>
      </w:r>
      <w:r w:rsidR="00610EC8" w:rsidRPr="00A037CC">
        <w:rPr>
          <w:rFonts w:ascii="Times New Roman" w:hAnsi="Times New Roman"/>
          <w:sz w:val="28"/>
          <w:szCs w:val="28"/>
        </w:rPr>
        <w:t>вещества, действующие на функции различных органов и систем организма животных;</w:t>
      </w:r>
    </w:p>
    <w:p w:rsidR="00610EC8" w:rsidRPr="00A037CC" w:rsidRDefault="00610EC8" w:rsidP="00610EC8">
      <w:pPr>
        <w:numPr>
          <w:ilvl w:val="0"/>
          <w:numId w:val="12"/>
        </w:numPr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>внутренние незаразные болезни</w:t>
      </w:r>
      <w:r w:rsidR="0027798F" w:rsidRPr="00A037CC">
        <w:rPr>
          <w:rFonts w:ascii="Times New Roman" w:hAnsi="Times New Roman"/>
          <w:sz w:val="28"/>
          <w:szCs w:val="28"/>
        </w:rPr>
        <w:t>;</w:t>
      </w:r>
    </w:p>
    <w:p w:rsidR="00610EC8" w:rsidRPr="00A037CC" w:rsidRDefault="00610EC8" w:rsidP="00610EC8">
      <w:pPr>
        <w:numPr>
          <w:ilvl w:val="0"/>
          <w:numId w:val="12"/>
        </w:numPr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 xml:space="preserve"> меры пр</w:t>
      </w:r>
      <w:r w:rsidR="0027798F" w:rsidRPr="00A037CC">
        <w:rPr>
          <w:rFonts w:ascii="Times New Roman" w:hAnsi="Times New Roman"/>
          <w:sz w:val="28"/>
          <w:szCs w:val="28"/>
        </w:rPr>
        <w:t xml:space="preserve">офилактики различных видов </w:t>
      </w:r>
      <w:r w:rsidRPr="00A037CC">
        <w:rPr>
          <w:rFonts w:ascii="Times New Roman" w:hAnsi="Times New Roman"/>
          <w:sz w:val="28"/>
          <w:szCs w:val="28"/>
        </w:rPr>
        <w:t xml:space="preserve"> болезней;</w:t>
      </w:r>
    </w:p>
    <w:p w:rsidR="00610EC8" w:rsidRPr="00A037CC" w:rsidRDefault="0027798F" w:rsidP="00610EC8">
      <w:pPr>
        <w:numPr>
          <w:ilvl w:val="0"/>
          <w:numId w:val="12"/>
        </w:numPr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lastRenderedPageBreak/>
        <w:t xml:space="preserve">Патологоанатомическую характеристику инфекционных и инвазионных </w:t>
      </w:r>
      <w:r w:rsidR="00610EC8" w:rsidRPr="00A037CC">
        <w:rPr>
          <w:rFonts w:ascii="Times New Roman" w:hAnsi="Times New Roman"/>
          <w:sz w:val="28"/>
          <w:szCs w:val="28"/>
        </w:rPr>
        <w:t>болезни животных (их симптомы, возбудителей и переносчиков);</w:t>
      </w:r>
    </w:p>
    <w:p w:rsidR="00610EC8" w:rsidRPr="00A037CC" w:rsidRDefault="00610EC8" w:rsidP="00610EC8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>внешних и внутренних паразитов сельскохозяйственных животных (гельминты, членистоногие, простейшие).</w:t>
      </w:r>
    </w:p>
    <w:p w:rsidR="0027798F" w:rsidRPr="00A037CC" w:rsidRDefault="0027798F" w:rsidP="00610EC8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>Различные виды патогенных факторов.</w:t>
      </w:r>
    </w:p>
    <w:p w:rsidR="00610EC8" w:rsidRPr="00A037CC" w:rsidRDefault="006D7006" w:rsidP="006D700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b/>
          <w:sz w:val="32"/>
          <w:szCs w:val="28"/>
        </w:rPr>
        <w:t>ПМ 02.01. Раздел 2</w:t>
      </w:r>
      <w:r w:rsidR="00610EC8" w:rsidRPr="00A037CC">
        <w:rPr>
          <w:rFonts w:ascii="Times New Roman" w:hAnsi="Times New Roman"/>
          <w:b/>
          <w:sz w:val="32"/>
          <w:szCs w:val="28"/>
        </w:rPr>
        <w:t xml:space="preserve"> . </w:t>
      </w:r>
      <w:r w:rsidRPr="00A037CC">
        <w:rPr>
          <w:rFonts w:ascii="Times New Roman" w:hAnsi="Times New Roman"/>
          <w:b/>
          <w:sz w:val="32"/>
          <w:szCs w:val="28"/>
        </w:rPr>
        <w:t>Функциональные и морфологические изменения в органах и системах органов сельскохозяйственных животных</w:t>
      </w:r>
      <w:r w:rsidR="00610EC8" w:rsidRPr="00A037CC">
        <w:rPr>
          <w:rFonts w:ascii="Times New Roman" w:hAnsi="Times New Roman"/>
          <w:b/>
          <w:sz w:val="28"/>
          <w:szCs w:val="28"/>
        </w:rPr>
        <w:t xml:space="preserve"> (учебная практика)</w:t>
      </w:r>
    </w:p>
    <w:p w:rsidR="00193F6F" w:rsidRPr="00A037CC" w:rsidRDefault="00193F6F" w:rsidP="006D700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D7006" w:rsidRPr="00A037CC" w:rsidRDefault="006D7006" w:rsidP="00193F6F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Тема 1.</w:t>
      </w:r>
      <w:r w:rsidRPr="00A037CC">
        <w:rPr>
          <w:rFonts w:ascii="Times New Roman" w:hAnsi="Times New Roman"/>
          <w:b/>
          <w:bCs/>
          <w:sz w:val="28"/>
          <w:szCs w:val="28"/>
        </w:rPr>
        <w:t xml:space="preserve">  Изучение общих методов патологоанатомического исследования органов и тканей.</w:t>
      </w:r>
    </w:p>
    <w:p w:rsidR="006D7006" w:rsidRPr="00A037CC" w:rsidRDefault="006D7006" w:rsidP="006D7006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Формируемые  компетенции:</w:t>
      </w:r>
      <w:r w:rsidRPr="00A037CC">
        <w:rPr>
          <w:rFonts w:ascii="Times New Roman" w:hAnsi="Times New Roman"/>
          <w:sz w:val="28"/>
          <w:szCs w:val="28"/>
        </w:rPr>
        <w:t> </w:t>
      </w:r>
    </w:p>
    <w:p w:rsidR="006D7006" w:rsidRPr="00A037CC" w:rsidRDefault="006D7006" w:rsidP="006D7006">
      <w:pPr>
        <w:pStyle w:val="a6"/>
        <w:widowControl w:val="0"/>
        <w:ind w:left="0" w:firstLine="709"/>
        <w:jc w:val="both"/>
        <w:rPr>
          <w:bCs/>
          <w:sz w:val="28"/>
        </w:rPr>
      </w:pPr>
      <w:r w:rsidRPr="00A037CC">
        <w:rPr>
          <w:bCs/>
          <w:sz w:val="28"/>
        </w:rPr>
        <w:t>ПК 2.1. 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6D7006" w:rsidRPr="00A037CC" w:rsidRDefault="006D7006" w:rsidP="006D7006">
      <w:pPr>
        <w:pStyle w:val="a6"/>
        <w:widowControl w:val="0"/>
        <w:ind w:left="0" w:firstLine="709"/>
        <w:jc w:val="both"/>
        <w:rPr>
          <w:bCs/>
          <w:sz w:val="28"/>
        </w:rPr>
      </w:pPr>
      <w:r w:rsidRPr="00A037CC">
        <w:rPr>
          <w:bCs/>
          <w:sz w:val="28"/>
        </w:rPr>
        <w:t>ПК 2.2. Выполнять ветеринарные лечебно-диагностические манипуляции.</w:t>
      </w:r>
    </w:p>
    <w:p w:rsidR="006D7006" w:rsidRPr="00A037CC" w:rsidRDefault="006D7006" w:rsidP="006D7006">
      <w:pPr>
        <w:rPr>
          <w:rFonts w:ascii="Times New Roman" w:hAnsi="Times New Roman"/>
          <w:b/>
          <w:sz w:val="28"/>
          <w:szCs w:val="28"/>
        </w:rPr>
      </w:pPr>
    </w:p>
    <w:p w:rsidR="006D7006" w:rsidRPr="00A037CC" w:rsidRDefault="006D7006" w:rsidP="006D7006">
      <w:pPr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Содержание необходимой учебной информации</w:t>
      </w:r>
    </w:p>
    <w:p w:rsidR="006D7006" w:rsidRPr="00A037CC" w:rsidRDefault="006D7006" w:rsidP="006D7006">
      <w:pPr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>– система ветеринарных лечебно-диагностических мероприятий в различных условиях;</w:t>
      </w:r>
    </w:p>
    <w:p w:rsidR="006D7006" w:rsidRPr="00A037CC" w:rsidRDefault="006D7006" w:rsidP="006D7006">
      <w:pPr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  <w:lang w:eastAsia="ar-SA"/>
        </w:rPr>
        <w:t>– современные методы клинической и лабораторной диагностики болезней животных;</w:t>
      </w:r>
    </w:p>
    <w:p w:rsidR="006D7006" w:rsidRPr="00A037CC" w:rsidRDefault="006D7006" w:rsidP="006D7006">
      <w:pPr>
        <w:suppressAutoHyphens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Виды  работ:</w:t>
      </w:r>
    </w:p>
    <w:p w:rsidR="006D7006" w:rsidRPr="00A037CC" w:rsidRDefault="006D7006" w:rsidP="00193F6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>- о</w:t>
      </w:r>
      <w:r w:rsidRPr="00A037CC">
        <w:rPr>
          <w:rFonts w:ascii="Times New Roman" w:hAnsi="Times New Roman"/>
          <w:bCs/>
          <w:sz w:val="28"/>
          <w:szCs w:val="28"/>
        </w:rPr>
        <w:t>тбор патологического материала для лабораторного исследования</w:t>
      </w:r>
      <w:r w:rsidRPr="00A037CC">
        <w:rPr>
          <w:rFonts w:ascii="Times New Roman" w:hAnsi="Times New Roman"/>
          <w:sz w:val="28"/>
          <w:szCs w:val="28"/>
          <w:lang w:eastAsia="ar-SA"/>
        </w:rPr>
        <w:t xml:space="preserve"> при функциональных и морфологических изменениях в органах и системах органов сельскохозяйственных животных</w:t>
      </w:r>
      <w:r w:rsidRPr="00A037CC">
        <w:rPr>
          <w:rFonts w:ascii="Times New Roman" w:hAnsi="Times New Roman"/>
          <w:sz w:val="28"/>
          <w:szCs w:val="28"/>
        </w:rPr>
        <w:t>.</w:t>
      </w:r>
    </w:p>
    <w:p w:rsidR="00193F6F" w:rsidRPr="00A037CC" w:rsidRDefault="00193F6F" w:rsidP="00193F6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6D7006" w:rsidRPr="00A037CC" w:rsidRDefault="006D7006" w:rsidP="00193F6F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Тема 2.</w:t>
      </w:r>
      <w:r w:rsidRPr="00A037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0AC4" w:rsidRPr="00A037CC">
        <w:rPr>
          <w:rFonts w:ascii="Times New Roman" w:hAnsi="Times New Roman"/>
          <w:bCs/>
          <w:sz w:val="28"/>
          <w:szCs w:val="28"/>
        </w:rPr>
        <w:t>Определение признаков воспаления, его видов на больных животных, трупном материале, по гистологическим препаратам, рисункам, слайдам, таблицам,</w:t>
      </w:r>
      <w:r w:rsidR="00193F6F" w:rsidRPr="00A037CC">
        <w:rPr>
          <w:rFonts w:ascii="Times New Roman" w:hAnsi="Times New Roman"/>
          <w:bCs/>
          <w:sz w:val="28"/>
          <w:szCs w:val="28"/>
        </w:rPr>
        <w:t xml:space="preserve"> </w:t>
      </w:r>
      <w:r w:rsidR="006F0AC4" w:rsidRPr="00A037CC">
        <w:rPr>
          <w:rFonts w:ascii="Times New Roman" w:hAnsi="Times New Roman"/>
          <w:bCs/>
          <w:sz w:val="28"/>
          <w:szCs w:val="28"/>
        </w:rPr>
        <w:t>муляжах</w:t>
      </w:r>
      <w:proofErr w:type="gramStart"/>
      <w:r w:rsidR="006F0AC4" w:rsidRPr="00A037CC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="006F0AC4" w:rsidRPr="00A037CC">
        <w:rPr>
          <w:rFonts w:ascii="Times New Roman" w:hAnsi="Times New Roman"/>
          <w:bCs/>
          <w:sz w:val="28"/>
          <w:szCs w:val="28"/>
        </w:rPr>
        <w:t>Решение ситуационных задач.</w:t>
      </w:r>
    </w:p>
    <w:p w:rsidR="006D7006" w:rsidRPr="00A037CC" w:rsidRDefault="006D7006" w:rsidP="006D7006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Формируемые  компетенции:</w:t>
      </w:r>
      <w:r w:rsidRPr="00A037CC">
        <w:rPr>
          <w:rFonts w:ascii="Times New Roman" w:hAnsi="Times New Roman"/>
          <w:sz w:val="28"/>
          <w:szCs w:val="28"/>
        </w:rPr>
        <w:t> </w:t>
      </w:r>
    </w:p>
    <w:p w:rsidR="006D7006" w:rsidRPr="00A037CC" w:rsidRDefault="006D7006" w:rsidP="006D7006">
      <w:pPr>
        <w:pStyle w:val="a6"/>
        <w:widowControl w:val="0"/>
        <w:ind w:left="0" w:firstLine="709"/>
        <w:jc w:val="both"/>
        <w:rPr>
          <w:bCs/>
          <w:sz w:val="28"/>
        </w:rPr>
      </w:pPr>
      <w:r w:rsidRPr="00A037CC">
        <w:rPr>
          <w:bCs/>
          <w:sz w:val="28"/>
        </w:rPr>
        <w:t>ПК 2.1. 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6D7006" w:rsidRPr="00A037CC" w:rsidRDefault="006D7006" w:rsidP="006D7006">
      <w:pPr>
        <w:pStyle w:val="a6"/>
        <w:widowControl w:val="0"/>
        <w:ind w:left="0" w:firstLine="709"/>
        <w:jc w:val="both"/>
        <w:rPr>
          <w:bCs/>
          <w:sz w:val="28"/>
        </w:rPr>
      </w:pPr>
      <w:r w:rsidRPr="00A037CC">
        <w:rPr>
          <w:bCs/>
          <w:sz w:val="28"/>
        </w:rPr>
        <w:t>ПК 2.2. Выполнять ветеринарные лечебно-диагностические манипуляции.</w:t>
      </w:r>
    </w:p>
    <w:p w:rsidR="006D7006" w:rsidRPr="00A037CC" w:rsidRDefault="006D7006" w:rsidP="006D7006">
      <w:pPr>
        <w:rPr>
          <w:rFonts w:ascii="Times New Roman" w:hAnsi="Times New Roman"/>
          <w:b/>
          <w:sz w:val="28"/>
          <w:szCs w:val="28"/>
        </w:rPr>
      </w:pPr>
    </w:p>
    <w:p w:rsidR="006D7006" w:rsidRPr="00A037CC" w:rsidRDefault="006D7006" w:rsidP="006D7006">
      <w:pPr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lastRenderedPageBreak/>
        <w:t>Содержание необходимой учебной информации</w:t>
      </w:r>
    </w:p>
    <w:p w:rsidR="006D7006" w:rsidRPr="00A037CC" w:rsidRDefault="006D7006" w:rsidP="006D7006">
      <w:pPr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>– система ветеринарных лечебно-диагностических мероприятий в различных условиях;</w:t>
      </w:r>
    </w:p>
    <w:p w:rsidR="006D7006" w:rsidRPr="00A037CC" w:rsidRDefault="006D7006" w:rsidP="006D7006">
      <w:pPr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  <w:lang w:eastAsia="ar-SA"/>
        </w:rPr>
        <w:t>– современные методы клинической и лабораторной диагностики болезней животных;</w:t>
      </w:r>
    </w:p>
    <w:p w:rsidR="006D7006" w:rsidRPr="00A037CC" w:rsidRDefault="006D7006" w:rsidP="006D7006">
      <w:pPr>
        <w:suppressAutoHyphens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Виды  работ:</w:t>
      </w:r>
    </w:p>
    <w:p w:rsidR="006D7006" w:rsidRPr="00A037CC" w:rsidRDefault="006D7006" w:rsidP="006D7006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 xml:space="preserve">- </w:t>
      </w:r>
      <w:r w:rsidRPr="00A037CC">
        <w:rPr>
          <w:rFonts w:ascii="Times New Roman" w:hAnsi="Times New Roman"/>
          <w:sz w:val="28"/>
          <w:szCs w:val="28"/>
          <w:lang w:eastAsia="ar-SA"/>
        </w:rPr>
        <w:t>устанавливать функциональные и морфологические изменения в органах и системах органов сельскохозяйственных животных</w:t>
      </w:r>
      <w:r w:rsidRPr="00A037CC">
        <w:rPr>
          <w:rFonts w:ascii="Times New Roman" w:hAnsi="Times New Roman"/>
          <w:sz w:val="28"/>
          <w:szCs w:val="28"/>
        </w:rPr>
        <w:t>;</w:t>
      </w:r>
    </w:p>
    <w:p w:rsidR="006D7006" w:rsidRPr="00A037CC" w:rsidRDefault="006D7006" w:rsidP="006D7006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A037CC">
        <w:rPr>
          <w:rFonts w:ascii="Times New Roman" w:hAnsi="Times New Roman"/>
          <w:bCs/>
          <w:sz w:val="28"/>
          <w:szCs w:val="28"/>
        </w:rPr>
        <w:t>- определение признаков воспаления, его видов на больных животных, трупном материале, по гистологическим препаратам, рисункам, слайдам, таблицам.</w:t>
      </w:r>
    </w:p>
    <w:p w:rsidR="006D7006" w:rsidRPr="00A037CC" w:rsidRDefault="006D7006" w:rsidP="006D7006">
      <w:pPr>
        <w:suppressAutoHyphens/>
        <w:jc w:val="center"/>
        <w:rPr>
          <w:rFonts w:ascii="Times New Roman" w:hAnsi="Times New Roman"/>
          <w:b/>
          <w:sz w:val="28"/>
        </w:rPr>
      </w:pPr>
    </w:p>
    <w:p w:rsidR="006D7006" w:rsidRPr="00A037CC" w:rsidRDefault="006D7006" w:rsidP="00193F6F">
      <w:pPr>
        <w:rPr>
          <w:rFonts w:ascii="Times New Roman" w:hAnsi="Times New Roman"/>
          <w:i/>
          <w:sz w:val="28"/>
          <w:szCs w:val="28"/>
          <w:u w:val="single"/>
        </w:rPr>
      </w:pPr>
      <w:r w:rsidRPr="00A037CC">
        <w:rPr>
          <w:rFonts w:ascii="Times New Roman" w:hAnsi="Times New Roman"/>
          <w:b/>
          <w:sz w:val="28"/>
          <w:szCs w:val="28"/>
        </w:rPr>
        <w:t>Тема 3.</w:t>
      </w:r>
      <w:r w:rsidR="006F0AC4" w:rsidRPr="00A037CC">
        <w:rPr>
          <w:rFonts w:ascii="Times New Roman" w:hAnsi="Times New Roman"/>
          <w:b/>
          <w:sz w:val="28"/>
          <w:szCs w:val="28"/>
        </w:rPr>
        <w:t xml:space="preserve"> </w:t>
      </w:r>
      <w:r w:rsidR="006F0AC4" w:rsidRPr="00A037CC">
        <w:rPr>
          <w:rFonts w:ascii="Times New Roman" w:hAnsi="Times New Roman"/>
          <w:sz w:val="28"/>
          <w:szCs w:val="28"/>
          <w:u w:val="single"/>
        </w:rPr>
        <w:t>Освоение методов диагностики общепатологических процессов дистрофии и опухолей.</w:t>
      </w:r>
      <w:r w:rsidRPr="00A037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37CC">
        <w:rPr>
          <w:rFonts w:ascii="Times New Roman" w:hAnsi="Times New Roman"/>
          <w:bCs/>
          <w:sz w:val="28"/>
          <w:szCs w:val="28"/>
        </w:rPr>
        <w:t>Определение различных видов заболеваний органов дыхания на трупном  материале, гистологических, сухих и влажных препаратах.</w:t>
      </w:r>
    </w:p>
    <w:p w:rsidR="006D7006" w:rsidRPr="00A037CC" w:rsidRDefault="006D7006" w:rsidP="006D7006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Формируемые  компетенции:</w:t>
      </w:r>
      <w:r w:rsidRPr="00A037CC">
        <w:rPr>
          <w:rFonts w:ascii="Times New Roman" w:hAnsi="Times New Roman"/>
          <w:sz w:val="28"/>
          <w:szCs w:val="28"/>
        </w:rPr>
        <w:t> </w:t>
      </w:r>
    </w:p>
    <w:p w:rsidR="006D7006" w:rsidRPr="00A037CC" w:rsidRDefault="006D7006" w:rsidP="006D7006">
      <w:pPr>
        <w:pStyle w:val="a6"/>
        <w:widowControl w:val="0"/>
        <w:ind w:left="0" w:firstLine="709"/>
        <w:jc w:val="both"/>
        <w:rPr>
          <w:bCs/>
          <w:sz w:val="28"/>
        </w:rPr>
      </w:pPr>
      <w:r w:rsidRPr="00A037CC">
        <w:rPr>
          <w:bCs/>
          <w:sz w:val="28"/>
        </w:rPr>
        <w:t>ПК 2.1. 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6D7006" w:rsidRPr="00A037CC" w:rsidRDefault="006D7006" w:rsidP="006D7006">
      <w:pPr>
        <w:pStyle w:val="a6"/>
        <w:widowControl w:val="0"/>
        <w:ind w:left="0" w:firstLine="709"/>
        <w:jc w:val="both"/>
        <w:rPr>
          <w:bCs/>
          <w:sz w:val="28"/>
        </w:rPr>
      </w:pPr>
      <w:r w:rsidRPr="00A037CC">
        <w:rPr>
          <w:bCs/>
          <w:sz w:val="28"/>
        </w:rPr>
        <w:t>ПК 2.2. Выполнять ветеринарные лечебно-диагностические манипуляции.</w:t>
      </w:r>
    </w:p>
    <w:p w:rsidR="000C43D5" w:rsidRPr="00A037CC" w:rsidRDefault="000C43D5" w:rsidP="000C43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 xml:space="preserve">         ПК 2.3. Вести лечебно-диагностический процесс с использованием специальной аппаратуры и инструментария.</w:t>
      </w:r>
    </w:p>
    <w:p w:rsidR="006D7006" w:rsidRPr="00A037CC" w:rsidRDefault="006D7006" w:rsidP="006D7006">
      <w:pPr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Содержание необходимой учебной информации</w:t>
      </w:r>
    </w:p>
    <w:p w:rsidR="006D7006" w:rsidRPr="00A037CC" w:rsidRDefault="006D7006" w:rsidP="006D7006">
      <w:pPr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>– система ветеринарных лечебно-диагностических мероприятий в различных условиях;</w:t>
      </w:r>
    </w:p>
    <w:p w:rsidR="006D7006" w:rsidRPr="00A037CC" w:rsidRDefault="006D7006" w:rsidP="006D7006">
      <w:pPr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  <w:lang w:eastAsia="ar-SA"/>
        </w:rPr>
        <w:t>– современные методы клинической и лабораторной диагностики болезней животных;</w:t>
      </w:r>
    </w:p>
    <w:p w:rsidR="006D7006" w:rsidRPr="00A037CC" w:rsidRDefault="006D7006" w:rsidP="006D7006">
      <w:pPr>
        <w:suppressAutoHyphens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Виды  работ:</w:t>
      </w:r>
    </w:p>
    <w:p w:rsidR="00193F6F" w:rsidRPr="00A037CC" w:rsidRDefault="006D7006" w:rsidP="006D7006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 xml:space="preserve">- </w:t>
      </w:r>
      <w:r w:rsidRPr="00A037CC">
        <w:rPr>
          <w:rFonts w:ascii="Times New Roman" w:hAnsi="Times New Roman"/>
          <w:sz w:val="28"/>
          <w:szCs w:val="28"/>
          <w:lang w:eastAsia="ar-SA"/>
        </w:rPr>
        <w:t xml:space="preserve">устанавливать функциональные и морфологические изменения в органах и системах органов дыхания сельскохозяйственных животных </w:t>
      </w:r>
      <w:r w:rsidRPr="00A037CC">
        <w:rPr>
          <w:rFonts w:ascii="Times New Roman" w:hAnsi="Times New Roman"/>
          <w:bCs/>
          <w:sz w:val="28"/>
          <w:szCs w:val="28"/>
        </w:rPr>
        <w:t>на трупном  материале, гистологических, сухих и влажных препаратах.</w:t>
      </w:r>
    </w:p>
    <w:p w:rsidR="00193F6F" w:rsidRPr="00A037CC" w:rsidRDefault="00193F6F" w:rsidP="006D7006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6F0AC4" w:rsidRPr="00A037CC" w:rsidRDefault="006D7006" w:rsidP="006F0AC4">
      <w:pPr>
        <w:rPr>
          <w:rFonts w:ascii="Times New Roman" w:hAnsi="Times New Roman"/>
          <w:sz w:val="28"/>
          <w:szCs w:val="28"/>
          <w:u w:val="single"/>
        </w:rPr>
      </w:pPr>
      <w:r w:rsidRPr="00A037CC">
        <w:rPr>
          <w:rFonts w:ascii="Times New Roman" w:hAnsi="Times New Roman"/>
          <w:b/>
          <w:sz w:val="28"/>
          <w:szCs w:val="28"/>
        </w:rPr>
        <w:lastRenderedPageBreak/>
        <w:t>Тема 4</w:t>
      </w:r>
      <w:r w:rsidRPr="00A037CC">
        <w:rPr>
          <w:rFonts w:ascii="Times New Roman" w:hAnsi="Times New Roman"/>
          <w:sz w:val="28"/>
          <w:szCs w:val="28"/>
        </w:rPr>
        <w:t>.</w:t>
      </w:r>
      <w:r w:rsidR="006F0AC4" w:rsidRPr="00A037CC">
        <w:rPr>
          <w:rFonts w:ascii="Times New Roman" w:hAnsi="Times New Roman"/>
          <w:sz w:val="28"/>
          <w:szCs w:val="28"/>
          <w:u w:val="single"/>
        </w:rPr>
        <w:t xml:space="preserve"> Освоение методов диагностики патологий  </w:t>
      </w:r>
      <w:proofErr w:type="spellStart"/>
      <w:r w:rsidR="006F0AC4" w:rsidRPr="00A037CC">
        <w:rPr>
          <w:rFonts w:ascii="Times New Roman" w:hAnsi="Times New Roman"/>
          <w:sz w:val="28"/>
          <w:szCs w:val="28"/>
          <w:u w:val="single"/>
        </w:rPr>
        <w:t>сердечно-сосудистой</w:t>
      </w:r>
      <w:proofErr w:type="spellEnd"/>
      <w:r w:rsidR="006F0AC4" w:rsidRPr="00A037CC">
        <w:rPr>
          <w:rFonts w:ascii="Times New Roman" w:hAnsi="Times New Roman"/>
          <w:sz w:val="28"/>
          <w:szCs w:val="28"/>
          <w:u w:val="single"/>
        </w:rPr>
        <w:t xml:space="preserve"> системы, болезней органов дыхания по препаратам, </w:t>
      </w:r>
      <w:proofErr w:type="spellStart"/>
      <w:r w:rsidR="006F0AC4" w:rsidRPr="00A037CC">
        <w:rPr>
          <w:rFonts w:ascii="Times New Roman" w:hAnsi="Times New Roman"/>
          <w:sz w:val="28"/>
          <w:szCs w:val="28"/>
          <w:u w:val="single"/>
        </w:rPr>
        <w:t>муляжам.</w:t>
      </w:r>
      <w:proofErr w:type="gramStart"/>
      <w:r w:rsidR="006F0AC4" w:rsidRPr="00A037CC">
        <w:rPr>
          <w:rFonts w:ascii="Times New Roman" w:hAnsi="Times New Roman"/>
          <w:sz w:val="28"/>
          <w:szCs w:val="28"/>
          <w:u w:val="single"/>
        </w:rPr>
        <w:t>,Р</w:t>
      </w:r>
      <w:proofErr w:type="gramEnd"/>
      <w:r w:rsidR="006F0AC4" w:rsidRPr="00A037CC">
        <w:rPr>
          <w:rFonts w:ascii="Times New Roman" w:hAnsi="Times New Roman"/>
          <w:sz w:val="28"/>
          <w:szCs w:val="28"/>
          <w:u w:val="single"/>
        </w:rPr>
        <w:t>ешение</w:t>
      </w:r>
      <w:proofErr w:type="spellEnd"/>
      <w:r w:rsidR="006F0AC4" w:rsidRPr="00A037CC">
        <w:rPr>
          <w:rFonts w:ascii="Times New Roman" w:hAnsi="Times New Roman"/>
          <w:sz w:val="28"/>
          <w:szCs w:val="28"/>
          <w:u w:val="single"/>
        </w:rPr>
        <w:t xml:space="preserve"> ситуационных задач.</w:t>
      </w:r>
    </w:p>
    <w:p w:rsidR="006D7006" w:rsidRPr="00A037CC" w:rsidRDefault="006D7006" w:rsidP="006D7006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Формируемые  компетенции:</w:t>
      </w:r>
      <w:r w:rsidRPr="00A037CC">
        <w:rPr>
          <w:rFonts w:ascii="Times New Roman" w:hAnsi="Times New Roman"/>
          <w:sz w:val="28"/>
          <w:szCs w:val="28"/>
        </w:rPr>
        <w:t> </w:t>
      </w:r>
    </w:p>
    <w:p w:rsidR="006D7006" w:rsidRPr="00A037CC" w:rsidRDefault="006D7006" w:rsidP="006D7006">
      <w:pPr>
        <w:pStyle w:val="a6"/>
        <w:widowControl w:val="0"/>
        <w:ind w:left="0" w:firstLine="709"/>
        <w:jc w:val="both"/>
        <w:rPr>
          <w:bCs/>
          <w:sz w:val="28"/>
        </w:rPr>
      </w:pPr>
      <w:r w:rsidRPr="00A037CC">
        <w:rPr>
          <w:bCs/>
          <w:sz w:val="28"/>
        </w:rPr>
        <w:t>ПК 2.1. 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6D7006" w:rsidRPr="00A037CC" w:rsidRDefault="006D7006" w:rsidP="006D7006">
      <w:pPr>
        <w:pStyle w:val="a6"/>
        <w:widowControl w:val="0"/>
        <w:ind w:left="0" w:firstLine="709"/>
        <w:jc w:val="both"/>
        <w:rPr>
          <w:bCs/>
          <w:sz w:val="28"/>
        </w:rPr>
      </w:pPr>
      <w:r w:rsidRPr="00A037CC">
        <w:rPr>
          <w:bCs/>
          <w:sz w:val="28"/>
        </w:rPr>
        <w:t>ПК 2.2. Выполнять ветеринарные лечебно-диагностические манипуляции.</w:t>
      </w:r>
    </w:p>
    <w:p w:rsidR="006D7006" w:rsidRPr="00A037CC" w:rsidRDefault="006D7006" w:rsidP="006D7006">
      <w:pPr>
        <w:pStyle w:val="a6"/>
        <w:widowControl w:val="0"/>
        <w:ind w:left="0" w:firstLine="709"/>
        <w:jc w:val="both"/>
        <w:rPr>
          <w:bCs/>
          <w:sz w:val="28"/>
        </w:rPr>
      </w:pPr>
    </w:p>
    <w:p w:rsidR="006D7006" w:rsidRPr="00A037CC" w:rsidRDefault="006D7006" w:rsidP="006D7006">
      <w:pPr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Содержание необходимой учебной информации</w:t>
      </w:r>
    </w:p>
    <w:p w:rsidR="006D7006" w:rsidRPr="00A037CC" w:rsidRDefault="006D7006" w:rsidP="006D7006">
      <w:pPr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>– система ветеринарных лечебно-диагностических мероприятий в различных условиях;</w:t>
      </w:r>
    </w:p>
    <w:p w:rsidR="006D7006" w:rsidRPr="00A037CC" w:rsidRDefault="006D7006" w:rsidP="006D7006">
      <w:pPr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  <w:lang w:eastAsia="ar-SA"/>
        </w:rPr>
        <w:t>– современные методы клинической и лабораторной диагностики болезней животных;</w:t>
      </w:r>
    </w:p>
    <w:p w:rsidR="006D7006" w:rsidRPr="00A037CC" w:rsidRDefault="006D7006" w:rsidP="006D7006">
      <w:pPr>
        <w:suppressAutoHyphens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Виды  работ:</w:t>
      </w:r>
    </w:p>
    <w:p w:rsidR="006D7006" w:rsidRPr="00A037CC" w:rsidRDefault="006D7006" w:rsidP="006D7006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 xml:space="preserve">- </w:t>
      </w:r>
      <w:r w:rsidRPr="00A037CC">
        <w:rPr>
          <w:rFonts w:ascii="Times New Roman" w:hAnsi="Times New Roman"/>
          <w:sz w:val="28"/>
          <w:szCs w:val="28"/>
          <w:lang w:eastAsia="ar-SA"/>
        </w:rPr>
        <w:t>устанавливать функциональные и морфологические изменения в органах и системах органов сельскохозяйственных животных</w:t>
      </w:r>
      <w:r w:rsidRPr="00A037CC">
        <w:rPr>
          <w:rFonts w:ascii="Times New Roman" w:hAnsi="Times New Roman"/>
          <w:bCs/>
          <w:sz w:val="28"/>
          <w:szCs w:val="28"/>
        </w:rPr>
        <w:t xml:space="preserve"> п</w:t>
      </w:r>
      <w:r w:rsidR="006F0AC4" w:rsidRPr="00A037CC">
        <w:rPr>
          <w:rFonts w:ascii="Times New Roman" w:hAnsi="Times New Roman"/>
          <w:bCs/>
          <w:sz w:val="28"/>
          <w:szCs w:val="28"/>
        </w:rPr>
        <w:t xml:space="preserve">ри различных патологиях </w:t>
      </w:r>
      <w:proofErr w:type="spellStart"/>
      <w:r w:rsidR="006F0AC4" w:rsidRPr="00A037CC">
        <w:rPr>
          <w:rFonts w:ascii="Times New Roman" w:hAnsi="Times New Roman"/>
          <w:bCs/>
          <w:sz w:val="28"/>
          <w:szCs w:val="28"/>
        </w:rPr>
        <w:t>сердечно-сосудистой</w:t>
      </w:r>
      <w:proofErr w:type="spellEnd"/>
      <w:r w:rsidR="006F0AC4" w:rsidRPr="00A037CC">
        <w:rPr>
          <w:rFonts w:ascii="Times New Roman" w:hAnsi="Times New Roman"/>
          <w:bCs/>
          <w:sz w:val="28"/>
          <w:szCs w:val="28"/>
        </w:rPr>
        <w:t xml:space="preserve"> системы</w:t>
      </w:r>
      <w:r w:rsidRPr="00A037CC">
        <w:rPr>
          <w:rFonts w:ascii="Times New Roman" w:hAnsi="Times New Roman"/>
          <w:bCs/>
          <w:sz w:val="28"/>
          <w:szCs w:val="28"/>
        </w:rPr>
        <w:t xml:space="preserve"> на боенском материале, сухих и влажных препаратах, по </w:t>
      </w:r>
      <w:proofErr w:type="spellStart"/>
      <w:r w:rsidRPr="00A037CC">
        <w:rPr>
          <w:rFonts w:ascii="Times New Roman" w:hAnsi="Times New Roman"/>
          <w:bCs/>
          <w:sz w:val="28"/>
          <w:szCs w:val="28"/>
        </w:rPr>
        <w:t>рисункам</w:t>
      </w:r>
      <w:proofErr w:type="gramStart"/>
      <w:r w:rsidR="006F0AC4" w:rsidRPr="00A037CC">
        <w:rPr>
          <w:rFonts w:ascii="Times New Roman" w:hAnsi="Times New Roman"/>
          <w:bCs/>
          <w:sz w:val="28"/>
          <w:szCs w:val="28"/>
        </w:rPr>
        <w:t>,м</w:t>
      </w:r>
      <w:proofErr w:type="gramEnd"/>
      <w:r w:rsidR="006F0AC4" w:rsidRPr="00A037CC">
        <w:rPr>
          <w:rFonts w:ascii="Times New Roman" w:hAnsi="Times New Roman"/>
          <w:bCs/>
          <w:sz w:val="28"/>
          <w:szCs w:val="28"/>
        </w:rPr>
        <w:t>уляжам</w:t>
      </w:r>
      <w:proofErr w:type="spellEnd"/>
      <w:r w:rsidR="006F0AC4" w:rsidRPr="00A037CC">
        <w:rPr>
          <w:rFonts w:ascii="Times New Roman" w:hAnsi="Times New Roman"/>
          <w:bCs/>
          <w:sz w:val="28"/>
          <w:szCs w:val="28"/>
        </w:rPr>
        <w:t xml:space="preserve"> .Решение ситуационных задач.</w:t>
      </w:r>
    </w:p>
    <w:p w:rsidR="006F0AC4" w:rsidRPr="00A037CC" w:rsidRDefault="006D7006" w:rsidP="00BF15E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037CC">
        <w:rPr>
          <w:rFonts w:ascii="Times New Roman" w:hAnsi="Times New Roman"/>
          <w:b/>
          <w:sz w:val="28"/>
          <w:szCs w:val="28"/>
        </w:rPr>
        <w:t>Тема 5.</w:t>
      </w:r>
      <w:r w:rsidR="006F0AC4" w:rsidRPr="00A037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F0AC4" w:rsidRPr="00A037CC">
        <w:rPr>
          <w:rFonts w:ascii="Times New Roman" w:hAnsi="Times New Roman"/>
          <w:sz w:val="28"/>
          <w:szCs w:val="28"/>
          <w:u w:val="single"/>
        </w:rPr>
        <w:t>Освоение методов диагностики патологии системы пищеварения и  органов мочеполовой системы. Решение ситуационных задач.</w:t>
      </w:r>
    </w:p>
    <w:p w:rsidR="006D7006" w:rsidRPr="00A037CC" w:rsidRDefault="006D7006" w:rsidP="00193F6F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A037CC">
        <w:rPr>
          <w:rFonts w:ascii="Times New Roman" w:hAnsi="Times New Roman"/>
          <w:bCs/>
          <w:sz w:val="28"/>
          <w:szCs w:val="28"/>
        </w:rPr>
        <w:t xml:space="preserve"> Определение различных</w:t>
      </w:r>
      <w:r w:rsidR="006F0AC4" w:rsidRPr="00A037CC">
        <w:rPr>
          <w:rFonts w:ascii="Times New Roman" w:hAnsi="Times New Roman"/>
          <w:bCs/>
          <w:sz w:val="28"/>
          <w:szCs w:val="28"/>
        </w:rPr>
        <w:t xml:space="preserve"> видов патологий </w:t>
      </w:r>
      <w:r w:rsidRPr="00A037CC">
        <w:rPr>
          <w:rFonts w:ascii="Times New Roman" w:hAnsi="Times New Roman"/>
          <w:bCs/>
          <w:sz w:val="28"/>
          <w:szCs w:val="28"/>
        </w:rPr>
        <w:t>на боенском и трупном материале, гистологических препаратах</w:t>
      </w:r>
      <w:r w:rsidRPr="00A037CC">
        <w:rPr>
          <w:rFonts w:ascii="Times New Roman" w:hAnsi="Times New Roman"/>
          <w:b/>
          <w:bCs/>
          <w:sz w:val="28"/>
          <w:szCs w:val="28"/>
        </w:rPr>
        <w:t>.</w:t>
      </w:r>
    </w:p>
    <w:p w:rsidR="006D7006" w:rsidRPr="00A037CC" w:rsidRDefault="006D7006" w:rsidP="006D7006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Формируемые  компетенции:</w:t>
      </w:r>
      <w:r w:rsidRPr="00A037CC">
        <w:rPr>
          <w:rFonts w:ascii="Times New Roman" w:hAnsi="Times New Roman"/>
          <w:sz w:val="28"/>
          <w:szCs w:val="28"/>
        </w:rPr>
        <w:t> </w:t>
      </w:r>
    </w:p>
    <w:p w:rsidR="006D7006" w:rsidRPr="00A037CC" w:rsidRDefault="006D7006" w:rsidP="006D7006">
      <w:pPr>
        <w:pStyle w:val="a6"/>
        <w:widowControl w:val="0"/>
        <w:ind w:left="0" w:firstLine="709"/>
        <w:jc w:val="both"/>
        <w:rPr>
          <w:bCs/>
          <w:sz w:val="28"/>
        </w:rPr>
      </w:pPr>
      <w:r w:rsidRPr="00A037CC">
        <w:rPr>
          <w:bCs/>
          <w:sz w:val="28"/>
        </w:rPr>
        <w:t>ПК 2.1. 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6D7006" w:rsidRPr="00A037CC" w:rsidRDefault="006D7006" w:rsidP="006D7006">
      <w:pPr>
        <w:pStyle w:val="a6"/>
        <w:widowControl w:val="0"/>
        <w:ind w:left="0" w:firstLine="709"/>
        <w:jc w:val="both"/>
        <w:rPr>
          <w:bCs/>
          <w:sz w:val="28"/>
        </w:rPr>
      </w:pPr>
      <w:r w:rsidRPr="00A037CC">
        <w:rPr>
          <w:bCs/>
          <w:sz w:val="28"/>
        </w:rPr>
        <w:t>ПК 2.2. Выполнять ветеринарные лечебно-диагностические манипуляции.</w:t>
      </w:r>
    </w:p>
    <w:p w:rsidR="006D7006" w:rsidRPr="00A037CC" w:rsidRDefault="006D7006" w:rsidP="006D7006">
      <w:pPr>
        <w:pStyle w:val="a6"/>
        <w:widowControl w:val="0"/>
        <w:ind w:left="0" w:firstLine="709"/>
        <w:jc w:val="both"/>
        <w:rPr>
          <w:bCs/>
          <w:sz w:val="28"/>
        </w:rPr>
      </w:pPr>
    </w:p>
    <w:p w:rsidR="006D7006" w:rsidRPr="00A037CC" w:rsidRDefault="006D7006" w:rsidP="006D7006">
      <w:pPr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Содержание необходимой учебной информации</w:t>
      </w:r>
    </w:p>
    <w:p w:rsidR="006D7006" w:rsidRPr="00A037CC" w:rsidRDefault="006D7006" w:rsidP="006D7006">
      <w:pPr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>– система ветеринарных лечебно-диагностических мероприятий в различных условиях;</w:t>
      </w:r>
    </w:p>
    <w:p w:rsidR="006D7006" w:rsidRPr="00A037CC" w:rsidRDefault="006D7006" w:rsidP="006D7006">
      <w:pPr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  <w:lang w:eastAsia="ar-SA"/>
        </w:rPr>
        <w:t>– современные методы клинической и лабораторной диагностики болезней животных;</w:t>
      </w:r>
    </w:p>
    <w:p w:rsidR="006D7006" w:rsidRPr="00BF15E7" w:rsidRDefault="006D7006" w:rsidP="00BF15E7">
      <w:pPr>
        <w:suppressAutoHyphens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Виды  работ:</w:t>
      </w:r>
      <w:r w:rsidRPr="00A037CC">
        <w:rPr>
          <w:rFonts w:ascii="Times New Roman" w:hAnsi="Times New Roman"/>
          <w:sz w:val="28"/>
          <w:szCs w:val="28"/>
        </w:rPr>
        <w:t xml:space="preserve">- </w:t>
      </w:r>
      <w:r w:rsidRPr="00A037CC">
        <w:rPr>
          <w:rFonts w:ascii="Times New Roman" w:hAnsi="Times New Roman"/>
          <w:sz w:val="28"/>
          <w:szCs w:val="28"/>
          <w:lang w:eastAsia="ar-SA"/>
        </w:rPr>
        <w:t>устанавливать функциональные и морфологические изменения в органах и системах органов сельскохозяйственных животных</w:t>
      </w:r>
      <w:r w:rsidRPr="00A037CC">
        <w:rPr>
          <w:rFonts w:ascii="Times New Roman" w:hAnsi="Times New Roman"/>
          <w:sz w:val="28"/>
          <w:szCs w:val="28"/>
        </w:rPr>
        <w:t xml:space="preserve"> при</w:t>
      </w:r>
      <w:r w:rsidRPr="00A037CC">
        <w:rPr>
          <w:rFonts w:ascii="Times New Roman" w:hAnsi="Times New Roman"/>
          <w:bCs/>
          <w:sz w:val="28"/>
          <w:szCs w:val="28"/>
        </w:rPr>
        <w:t xml:space="preserve"> различных</w:t>
      </w:r>
      <w:r w:rsidR="006F0AC4" w:rsidRPr="00A037CC">
        <w:rPr>
          <w:rFonts w:ascii="Times New Roman" w:hAnsi="Times New Roman"/>
          <w:bCs/>
          <w:sz w:val="28"/>
          <w:szCs w:val="28"/>
        </w:rPr>
        <w:t xml:space="preserve"> </w:t>
      </w:r>
      <w:r w:rsidR="006F0AC4" w:rsidRPr="00A037CC">
        <w:rPr>
          <w:rFonts w:ascii="Times New Roman" w:hAnsi="Times New Roman"/>
          <w:bCs/>
          <w:sz w:val="28"/>
          <w:szCs w:val="28"/>
        </w:rPr>
        <w:lastRenderedPageBreak/>
        <w:t xml:space="preserve">видах патологий системы пищеварения </w:t>
      </w:r>
      <w:r w:rsidRPr="00A037CC">
        <w:rPr>
          <w:rFonts w:ascii="Times New Roman" w:hAnsi="Times New Roman"/>
          <w:bCs/>
          <w:sz w:val="28"/>
          <w:szCs w:val="28"/>
        </w:rPr>
        <w:t>на боенском и трупном матери</w:t>
      </w:r>
      <w:r w:rsidR="006F0AC4" w:rsidRPr="00A037CC">
        <w:rPr>
          <w:rFonts w:ascii="Times New Roman" w:hAnsi="Times New Roman"/>
          <w:bCs/>
          <w:sz w:val="28"/>
          <w:szCs w:val="28"/>
        </w:rPr>
        <w:t>але, гистологических препаратах, муляжах</w:t>
      </w:r>
      <w:proofErr w:type="gramStart"/>
      <w:r w:rsidR="006F0AC4" w:rsidRPr="00A037CC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="006F0AC4" w:rsidRPr="00A037CC">
        <w:rPr>
          <w:rFonts w:ascii="Times New Roman" w:hAnsi="Times New Roman"/>
          <w:bCs/>
          <w:sz w:val="28"/>
          <w:szCs w:val="28"/>
        </w:rPr>
        <w:t>Решение ситуационных задач.</w:t>
      </w:r>
    </w:p>
    <w:p w:rsidR="006D7006" w:rsidRPr="00A037CC" w:rsidRDefault="006D7006" w:rsidP="006D7006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6D7006" w:rsidRPr="00A037CC" w:rsidRDefault="006D7006" w:rsidP="00193F6F">
      <w:pPr>
        <w:rPr>
          <w:rFonts w:ascii="Times New Roman" w:hAnsi="Times New Roman"/>
          <w:sz w:val="28"/>
          <w:szCs w:val="28"/>
          <w:u w:val="single"/>
        </w:rPr>
      </w:pPr>
      <w:r w:rsidRPr="00A037CC">
        <w:rPr>
          <w:rFonts w:ascii="Times New Roman" w:hAnsi="Times New Roman"/>
          <w:b/>
          <w:sz w:val="28"/>
          <w:szCs w:val="28"/>
        </w:rPr>
        <w:t>Тема 6.</w:t>
      </w:r>
      <w:r w:rsidRPr="00A037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3483" w:rsidRPr="00A037CC">
        <w:rPr>
          <w:rFonts w:ascii="Times New Roman" w:hAnsi="Times New Roman"/>
          <w:sz w:val="28"/>
          <w:szCs w:val="28"/>
          <w:u w:val="single"/>
        </w:rPr>
        <w:t xml:space="preserve">Освоение методов диагностики патологий инфекционных болезней, инвазионных болезней, </w:t>
      </w:r>
      <w:r w:rsidR="00BF15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3483" w:rsidRPr="00A037CC">
        <w:rPr>
          <w:rFonts w:ascii="Times New Roman" w:hAnsi="Times New Roman"/>
          <w:sz w:val="28"/>
          <w:szCs w:val="28"/>
          <w:u w:val="single"/>
        </w:rPr>
        <w:t xml:space="preserve">микозов и </w:t>
      </w:r>
      <w:proofErr w:type="spellStart"/>
      <w:r w:rsidR="00D93483" w:rsidRPr="00A037CC">
        <w:rPr>
          <w:rFonts w:ascii="Times New Roman" w:hAnsi="Times New Roman"/>
          <w:sz w:val="28"/>
          <w:szCs w:val="28"/>
          <w:u w:val="single"/>
        </w:rPr>
        <w:t>мико</w:t>
      </w:r>
      <w:r w:rsidR="00BF15E7">
        <w:rPr>
          <w:rFonts w:ascii="Times New Roman" w:hAnsi="Times New Roman"/>
          <w:sz w:val="28"/>
          <w:szCs w:val="28"/>
          <w:u w:val="single"/>
        </w:rPr>
        <w:t>то</w:t>
      </w:r>
      <w:r w:rsidR="00D93483" w:rsidRPr="00A037CC">
        <w:rPr>
          <w:rFonts w:ascii="Times New Roman" w:hAnsi="Times New Roman"/>
          <w:sz w:val="28"/>
          <w:szCs w:val="28"/>
          <w:u w:val="single"/>
        </w:rPr>
        <w:t>ксикозов</w:t>
      </w:r>
      <w:proofErr w:type="spellEnd"/>
      <w:r w:rsidR="00D93483" w:rsidRPr="00A037CC">
        <w:rPr>
          <w:rFonts w:ascii="Times New Roman" w:hAnsi="Times New Roman"/>
          <w:sz w:val="28"/>
          <w:szCs w:val="28"/>
          <w:u w:val="single"/>
        </w:rPr>
        <w:t xml:space="preserve">. Решение ситуационных </w:t>
      </w:r>
      <w:proofErr w:type="spellStart"/>
      <w:r w:rsidR="00D93483" w:rsidRPr="00A037CC">
        <w:rPr>
          <w:rFonts w:ascii="Times New Roman" w:hAnsi="Times New Roman"/>
          <w:sz w:val="28"/>
          <w:szCs w:val="28"/>
          <w:u w:val="single"/>
        </w:rPr>
        <w:t>задач</w:t>
      </w:r>
      <w:proofErr w:type="gramStart"/>
      <w:r w:rsidR="00D93483" w:rsidRPr="00A037CC">
        <w:rPr>
          <w:rFonts w:ascii="Times New Roman" w:hAnsi="Times New Roman"/>
          <w:sz w:val="28"/>
          <w:szCs w:val="28"/>
          <w:u w:val="single"/>
        </w:rPr>
        <w:t>.</w:t>
      </w:r>
      <w:r w:rsidRPr="00A037CC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A037CC">
        <w:rPr>
          <w:rFonts w:ascii="Times New Roman" w:hAnsi="Times New Roman"/>
          <w:bCs/>
          <w:sz w:val="28"/>
          <w:szCs w:val="28"/>
        </w:rPr>
        <w:t>пределение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 xml:space="preserve"> различных видов отравлений на боенском материале, сухих и влажных препаратах, по рисункам.</w:t>
      </w:r>
      <w:r w:rsidR="00D93483" w:rsidRPr="00A037CC">
        <w:rPr>
          <w:rFonts w:ascii="Times New Roman" w:hAnsi="Times New Roman"/>
          <w:bCs/>
          <w:sz w:val="28"/>
          <w:szCs w:val="28"/>
        </w:rPr>
        <w:t xml:space="preserve"> Дифференциальная диагностика.</w:t>
      </w:r>
    </w:p>
    <w:p w:rsidR="006D7006" w:rsidRPr="00A037CC" w:rsidRDefault="006D7006" w:rsidP="006D7006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Формируемые  компетенции:</w:t>
      </w:r>
      <w:r w:rsidRPr="00A037CC">
        <w:rPr>
          <w:rFonts w:ascii="Times New Roman" w:hAnsi="Times New Roman"/>
          <w:sz w:val="28"/>
          <w:szCs w:val="28"/>
        </w:rPr>
        <w:t> </w:t>
      </w:r>
    </w:p>
    <w:p w:rsidR="006D7006" w:rsidRPr="00A037CC" w:rsidRDefault="006D7006" w:rsidP="006D7006">
      <w:pPr>
        <w:pStyle w:val="a6"/>
        <w:widowControl w:val="0"/>
        <w:ind w:left="0" w:firstLine="709"/>
        <w:jc w:val="both"/>
        <w:rPr>
          <w:bCs/>
          <w:sz w:val="28"/>
        </w:rPr>
      </w:pPr>
      <w:r w:rsidRPr="00A037CC">
        <w:rPr>
          <w:bCs/>
          <w:sz w:val="28"/>
        </w:rPr>
        <w:t>ПК 2.1. 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6D7006" w:rsidRPr="00A037CC" w:rsidRDefault="006D7006" w:rsidP="006D7006">
      <w:pPr>
        <w:pStyle w:val="a6"/>
        <w:widowControl w:val="0"/>
        <w:ind w:left="0" w:firstLine="709"/>
        <w:jc w:val="both"/>
        <w:rPr>
          <w:bCs/>
          <w:sz w:val="28"/>
        </w:rPr>
      </w:pPr>
      <w:r w:rsidRPr="00A037CC">
        <w:rPr>
          <w:bCs/>
          <w:sz w:val="28"/>
        </w:rPr>
        <w:t>ПК 2.2. Выполнять ветеринарные лечебно-диагностические манипуляции.</w:t>
      </w:r>
    </w:p>
    <w:p w:rsidR="006D7006" w:rsidRPr="00A037CC" w:rsidRDefault="006D7006" w:rsidP="006D7006">
      <w:pPr>
        <w:rPr>
          <w:rFonts w:ascii="Times New Roman" w:hAnsi="Times New Roman"/>
          <w:b/>
          <w:sz w:val="28"/>
          <w:szCs w:val="28"/>
        </w:rPr>
      </w:pPr>
    </w:p>
    <w:p w:rsidR="006D7006" w:rsidRPr="00A037CC" w:rsidRDefault="006D7006" w:rsidP="006D7006">
      <w:pPr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Содержание необходимой учебной информации</w:t>
      </w:r>
    </w:p>
    <w:p w:rsidR="006D7006" w:rsidRPr="00A037CC" w:rsidRDefault="006D7006" w:rsidP="006D7006">
      <w:pPr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>– система ветеринарных лечебно-диагностических мероприятий в различных условиях;</w:t>
      </w:r>
    </w:p>
    <w:p w:rsidR="006D7006" w:rsidRPr="00A037CC" w:rsidRDefault="006D7006" w:rsidP="006D7006">
      <w:pPr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  <w:lang w:eastAsia="ar-SA"/>
        </w:rPr>
        <w:t>– современные методы клинической и лабораторной диагностики болезней животных;</w:t>
      </w:r>
    </w:p>
    <w:p w:rsidR="006D7006" w:rsidRPr="00A037CC" w:rsidRDefault="006D7006" w:rsidP="006D7006">
      <w:pPr>
        <w:suppressAutoHyphens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Виды  работ:</w:t>
      </w:r>
    </w:p>
    <w:p w:rsidR="00C04967" w:rsidRPr="00A037CC" w:rsidRDefault="006D7006" w:rsidP="00193F6F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 xml:space="preserve">- </w:t>
      </w:r>
      <w:r w:rsidRPr="00A037CC">
        <w:rPr>
          <w:rFonts w:ascii="Times New Roman" w:hAnsi="Times New Roman"/>
          <w:sz w:val="28"/>
          <w:szCs w:val="28"/>
          <w:lang w:eastAsia="ar-SA"/>
        </w:rPr>
        <w:t>устанавливать функциональные и морфологические изменения в органах и системах органов сельскохозяйственных животных</w:t>
      </w:r>
      <w:r w:rsidRPr="00A037CC">
        <w:rPr>
          <w:rFonts w:ascii="Times New Roman" w:hAnsi="Times New Roman"/>
          <w:sz w:val="28"/>
          <w:szCs w:val="28"/>
        </w:rPr>
        <w:t xml:space="preserve"> </w:t>
      </w:r>
      <w:r w:rsidRPr="00A037CC">
        <w:rPr>
          <w:rFonts w:ascii="Times New Roman" w:hAnsi="Times New Roman"/>
          <w:bCs/>
          <w:sz w:val="28"/>
          <w:szCs w:val="28"/>
        </w:rPr>
        <w:t>при различных видах отравлений на боенском материале, сухих и</w:t>
      </w:r>
      <w:r w:rsidR="00193F6F" w:rsidRPr="00A037CC">
        <w:rPr>
          <w:rFonts w:ascii="Times New Roman" w:hAnsi="Times New Roman"/>
          <w:bCs/>
          <w:sz w:val="28"/>
          <w:szCs w:val="28"/>
        </w:rPr>
        <w:t xml:space="preserve"> влажных препаратах, по рисункам.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4666"/>
        <w:gridCol w:w="1713"/>
      </w:tblGrid>
      <w:tr w:rsidR="00193F6F" w:rsidRPr="00A037CC" w:rsidTr="002B25AB">
        <w:tc>
          <w:tcPr>
            <w:tcW w:w="4537" w:type="dxa"/>
          </w:tcPr>
          <w:p w:rsidR="00193F6F" w:rsidRPr="00A037CC" w:rsidRDefault="00193F6F" w:rsidP="002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sz w:val="28"/>
                <w:szCs w:val="28"/>
              </w:rPr>
              <w:t>Виды  работ</w:t>
            </w:r>
          </w:p>
        </w:tc>
        <w:tc>
          <w:tcPr>
            <w:tcW w:w="4666" w:type="dxa"/>
          </w:tcPr>
          <w:p w:rsidR="00193F6F" w:rsidRPr="00A037CC" w:rsidRDefault="00193F6F" w:rsidP="002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sz w:val="28"/>
                <w:szCs w:val="28"/>
              </w:rPr>
              <w:t xml:space="preserve">Тематика заданий </w:t>
            </w:r>
          </w:p>
          <w:p w:rsidR="00193F6F" w:rsidRPr="00A037CC" w:rsidRDefault="00193F6F" w:rsidP="002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sz w:val="28"/>
                <w:szCs w:val="28"/>
              </w:rPr>
              <w:t>по виду работ</w:t>
            </w:r>
          </w:p>
        </w:tc>
        <w:tc>
          <w:tcPr>
            <w:tcW w:w="1713" w:type="dxa"/>
          </w:tcPr>
          <w:p w:rsidR="00193F6F" w:rsidRPr="00A037CC" w:rsidRDefault="00193F6F" w:rsidP="002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r w:rsidRPr="00A037CC">
              <w:rPr>
                <w:rFonts w:ascii="Times New Roman" w:hAnsi="Times New Roman"/>
                <w:b/>
                <w:sz w:val="28"/>
                <w:szCs w:val="28"/>
              </w:rPr>
              <w:br/>
              <w:t>часов</w:t>
            </w:r>
          </w:p>
        </w:tc>
      </w:tr>
      <w:tr w:rsidR="00193F6F" w:rsidRPr="00A037CC" w:rsidTr="002B25AB">
        <w:tc>
          <w:tcPr>
            <w:tcW w:w="4537" w:type="dxa"/>
          </w:tcPr>
          <w:p w:rsidR="00193F6F" w:rsidRPr="00A037CC" w:rsidRDefault="00C04967" w:rsidP="00C04967">
            <w:pPr>
              <w:pStyle w:val="a3"/>
              <w:numPr>
                <w:ilvl w:val="0"/>
                <w:numId w:val="26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037CC">
              <w:rPr>
                <w:rFonts w:ascii="Times New Roman" w:hAnsi="Times New Roman"/>
                <w:sz w:val="28"/>
                <w:szCs w:val="28"/>
              </w:rPr>
              <w:t>О</w:t>
            </w:r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>тбор патологического материала для лабораторного исследования</w:t>
            </w:r>
            <w:r w:rsidRPr="00A037C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при функциональных и морфологических изменениях в органах и системах органов сельскохозяйственных животных</w:t>
            </w:r>
            <w:r w:rsidRPr="00A037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66" w:type="dxa"/>
          </w:tcPr>
          <w:p w:rsidR="00193F6F" w:rsidRPr="00A037CC" w:rsidRDefault="00C04967" w:rsidP="00C0496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>Изучение общих методов патологоанатомического исследования органов и тканей.</w:t>
            </w:r>
          </w:p>
        </w:tc>
        <w:tc>
          <w:tcPr>
            <w:tcW w:w="1713" w:type="dxa"/>
          </w:tcPr>
          <w:p w:rsidR="00193F6F" w:rsidRPr="00A037CC" w:rsidRDefault="00193F6F" w:rsidP="002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193F6F" w:rsidRPr="00A037CC" w:rsidRDefault="00193F6F" w:rsidP="002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3F6F" w:rsidRPr="00A037CC" w:rsidTr="002B25AB">
        <w:tc>
          <w:tcPr>
            <w:tcW w:w="4537" w:type="dxa"/>
          </w:tcPr>
          <w:p w:rsidR="00C04967" w:rsidRPr="00A037CC" w:rsidRDefault="00C04967" w:rsidP="00C04967">
            <w:pPr>
              <w:pStyle w:val="a3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037C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устанавливать функциональные и </w:t>
            </w:r>
            <w:r w:rsidRPr="00A037C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морфологические изменения в органах и системах органов сельскохозяйственных животных</w:t>
            </w:r>
            <w:r w:rsidRPr="00A037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4967" w:rsidRPr="00A037CC" w:rsidRDefault="00C04967" w:rsidP="00C04967">
            <w:pPr>
              <w:pStyle w:val="a3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>определение признаков воспаления, его видов на больных животных, трупном материале, по гистологическим препаратам, рисункам, слайдам, таблицам.</w:t>
            </w:r>
          </w:p>
          <w:p w:rsidR="00193F6F" w:rsidRPr="00A037CC" w:rsidRDefault="00193F6F" w:rsidP="00C0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193F6F" w:rsidRPr="00A037CC" w:rsidRDefault="00C04967" w:rsidP="00C0496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Определение признаков воспаления, его видов на больных животных, трупном материале, по </w:t>
            </w:r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гистологическим препаратам, рисункам, слайдам, таблицам, муляжах</w:t>
            </w:r>
            <w:proofErr w:type="gramStart"/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1713" w:type="dxa"/>
          </w:tcPr>
          <w:p w:rsidR="00193F6F" w:rsidRPr="00A037CC" w:rsidRDefault="00193F6F" w:rsidP="00193F6F">
            <w:pPr>
              <w:jc w:val="center"/>
              <w:rPr>
                <w:rFonts w:ascii="Times New Roman" w:hAnsi="Times New Roman"/>
              </w:rPr>
            </w:pPr>
            <w:r w:rsidRPr="00A037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</w:tr>
      <w:tr w:rsidR="00193F6F" w:rsidRPr="00A037CC" w:rsidTr="002B25AB">
        <w:tc>
          <w:tcPr>
            <w:tcW w:w="4537" w:type="dxa"/>
          </w:tcPr>
          <w:p w:rsidR="00193F6F" w:rsidRPr="00A037CC" w:rsidRDefault="00C04967" w:rsidP="00C04967">
            <w:pPr>
              <w:pStyle w:val="a3"/>
              <w:numPr>
                <w:ilvl w:val="0"/>
                <w:numId w:val="28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7C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устанавливать функциональные и морфологические изменения в органах и системах органов дыхания сельскохозяйственных животных </w:t>
            </w:r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>на трупном  материале, гистологических, сухих и влажных препаратах.</w:t>
            </w:r>
          </w:p>
        </w:tc>
        <w:tc>
          <w:tcPr>
            <w:tcW w:w="4666" w:type="dxa"/>
          </w:tcPr>
          <w:p w:rsidR="00193F6F" w:rsidRPr="00A037CC" w:rsidRDefault="00C04967" w:rsidP="00C04967">
            <w:pPr>
              <w:rPr>
                <w:rFonts w:ascii="Times New Roman" w:hAnsi="Times New Roman"/>
                <w:sz w:val="28"/>
                <w:szCs w:val="28"/>
              </w:rPr>
            </w:pPr>
            <w:r w:rsidRPr="00A037CC">
              <w:rPr>
                <w:rFonts w:ascii="Times New Roman" w:hAnsi="Times New Roman"/>
                <w:sz w:val="28"/>
                <w:szCs w:val="28"/>
              </w:rPr>
              <w:t>Освоение методов диагностики общепатологических процессов дистрофии и опухолей.</w:t>
            </w:r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 xml:space="preserve"> Определение различных видов заболеваний органов дыхания на трупном  материале, гистологических, сухих и влажных препаратах.</w:t>
            </w:r>
          </w:p>
        </w:tc>
        <w:tc>
          <w:tcPr>
            <w:tcW w:w="1713" w:type="dxa"/>
          </w:tcPr>
          <w:p w:rsidR="00193F6F" w:rsidRPr="00A037CC" w:rsidRDefault="00193F6F" w:rsidP="00193F6F">
            <w:pPr>
              <w:jc w:val="center"/>
              <w:rPr>
                <w:rFonts w:ascii="Times New Roman" w:hAnsi="Times New Roman"/>
              </w:rPr>
            </w:pPr>
            <w:r w:rsidRPr="00A037C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93F6F" w:rsidRPr="00A037CC" w:rsidTr="002B25AB">
        <w:tc>
          <w:tcPr>
            <w:tcW w:w="4537" w:type="dxa"/>
          </w:tcPr>
          <w:p w:rsidR="00C04967" w:rsidRPr="00A037CC" w:rsidRDefault="00C04967" w:rsidP="00C04967">
            <w:pPr>
              <w:pStyle w:val="a3"/>
              <w:numPr>
                <w:ilvl w:val="0"/>
                <w:numId w:val="27"/>
              </w:numP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A037CC">
              <w:rPr>
                <w:rFonts w:ascii="Times New Roman" w:hAnsi="Times New Roman"/>
                <w:sz w:val="28"/>
                <w:szCs w:val="28"/>
                <w:lang w:eastAsia="ar-SA"/>
              </w:rPr>
              <w:t>устанавливать функциональные и морфологические изменения в органах и системах органов сельскохозяйственных животных</w:t>
            </w:r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 xml:space="preserve"> при различных патологиях </w:t>
            </w:r>
            <w:proofErr w:type="spellStart"/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>сердечно-сосудистой</w:t>
            </w:r>
            <w:proofErr w:type="spellEnd"/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 xml:space="preserve"> системы на боенском материале, сухих и влажных препаратах, по </w:t>
            </w:r>
            <w:proofErr w:type="spellStart"/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>рисункам</w:t>
            </w:r>
            <w:proofErr w:type="gramStart"/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>,м</w:t>
            </w:r>
            <w:proofErr w:type="gramEnd"/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>уляжам</w:t>
            </w:r>
            <w:proofErr w:type="spellEnd"/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</w:p>
          <w:p w:rsidR="00193F6F" w:rsidRPr="00A037CC" w:rsidRDefault="00C04967" w:rsidP="00C04967">
            <w:pPr>
              <w:pStyle w:val="a3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4666" w:type="dxa"/>
          </w:tcPr>
          <w:p w:rsidR="00BF15E7" w:rsidRDefault="00C04967" w:rsidP="00C04967">
            <w:pPr>
              <w:rPr>
                <w:rFonts w:ascii="Times New Roman" w:hAnsi="Times New Roman"/>
                <w:sz w:val="28"/>
                <w:szCs w:val="28"/>
              </w:rPr>
            </w:pPr>
            <w:r w:rsidRPr="00A037CC">
              <w:rPr>
                <w:rFonts w:ascii="Times New Roman" w:hAnsi="Times New Roman"/>
                <w:sz w:val="28"/>
                <w:szCs w:val="28"/>
              </w:rPr>
              <w:t xml:space="preserve">Освоение методов диагностики патологий  </w:t>
            </w:r>
            <w:proofErr w:type="spellStart"/>
            <w:proofErr w:type="gramStart"/>
            <w:r w:rsidRPr="00A037CC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A037CC">
              <w:rPr>
                <w:rFonts w:ascii="Times New Roman" w:hAnsi="Times New Roman"/>
                <w:sz w:val="28"/>
                <w:szCs w:val="28"/>
              </w:rPr>
              <w:t xml:space="preserve"> системы, болезней органов дыхания по препаратам, муляжам.,</w:t>
            </w:r>
          </w:p>
          <w:p w:rsidR="00BF15E7" w:rsidRDefault="00BF15E7" w:rsidP="00C0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15E7" w:rsidRDefault="00BF15E7" w:rsidP="00C0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15E7" w:rsidRDefault="00BF15E7" w:rsidP="00C0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15E7" w:rsidRDefault="00BF15E7" w:rsidP="00C0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F6F" w:rsidRPr="00A037CC" w:rsidRDefault="00C04967" w:rsidP="00C04967">
            <w:pPr>
              <w:rPr>
                <w:rFonts w:ascii="Times New Roman" w:hAnsi="Times New Roman"/>
                <w:sz w:val="28"/>
                <w:szCs w:val="28"/>
              </w:rPr>
            </w:pPr>
            <w:r w:rsidRPr="00A037CC">
              <w:rPr>
                <w:rFonts w:ascii="Times New Roman" w:hAnsi="Times New Roman"/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1713" w:type="dxa"/>
          </w:tcPr>
          <w:p w:rsidR="00193F6F" w:rsidRPr="00A037CC" w:rsidRDefault="00193F6F" w:rsidP="00193F6F">
            <w:pPr>
              <w:jc w:val="center"/>
              <w:rPr>
                <w:rFonts w:ascii="Times New Roman" w:hAnsi="Times New Roman"/>
              </w:rPr>
            </w:pPr>
            <w:r w:rsidRPr="00A037C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93F6F" w:rsidRPr="00A037CC" w:rsidTr="002B25AB">
        <w:tc>
          <w:tcPr>
            <w:tcW w:w="4537" w:type="dxa"/>
          </w:tcPr>
          <w:p w:rsidR="00C04967" w:rsidRPr="00A037CC" w:rsidRDefault="00C04967" w:rsidP="00C04967">
            <w:pPr>
              <w:pStyle w:val="a3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A037C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устанавливать функциональные и морфологические изменения в органах и системах органов сельскохозяйственных </w:t>
            </w:r>
            <w:r w:rsidRPr="00A037C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животных</w:t>
            </w:r>
            <w:r w:rsidRPr="00A037CC"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 xml:space="preserve"> различных видах патологий системы пищеварения на боенском и трупном материале, гистологических препаратах, муляжах</w:t>
            </w:r>
            <w:proofErr w:type="gramStart"/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193F6F" w:rsidRPr="00A037CC" w:rsidRDefault="00C04967" w:rsidP="00C04967">
            <w:pPr>
              <w:pStyle w:val="a3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4666" w:type="dxa"/>
          </w:tcPr>
          <w:p w:rsidR="00C04967" w:rsidRPr="00A037CC" w:rsidRDefault="00C04967" w:rsidP="00C04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7CC">
              <w:rPr>
                <w:rFonts w:ascii="Times New Roman" w:hAnsi="Times New Roman"/>
                <w:sz w:val="28"/>
                <w:szCs w:val="28"/>
              </w:rPr>
              <w:lastRenderedPageBreak/>
              <w:t>Освоение методов диагностики патологии системы пищеварения и  органов мочеполовой системы. Решение ситуационных задач.</w:t>
            </w:r>
          </w:p>
          <w:p w:rsidR="00193F6F" w:rsidRPr="00A037CC" w:rsidRDefault="00C04967" w:rsidP="00C04967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 xml:space="preserve"> Определение различных видов патологий на боенском и трупном </w:t>
            </w:r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материале, гистологических препаратах.</w:t>
            </w:r>
          </w:p>
        </w:tc>
        <w:tc>
          <w:tcPr>
            <w:tcW w:w="1713" w:type="dxa"/>
          </w:tcPr>
          <w:p w:rsidR="00193F6F" w:rsidRPr="00A037CC" w:rsidRDefault="00193F6F" w:rsidP="00193F6F">
            <w:pPr>
              <w:jc w:val="center"/>
              <w:rPr>
                <w:rFonts w:ascii="Times New Roman" w:hAnsi="Times New Roman"/>
              </w:rPr>
            </w:pPr>
            <w:r w:rsidRPr="00A037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</w:tr>
      <w:tr w:rsidR="00193F6F" w:rsidRPr="00A037CC" w:rsidTr="002B25AB">
        <w:tc>
          <w:tcPr>
            <w:tcW w:w="4537" w:type="dxa"/>
          </w:tcPr>
          <w:p w:rsidR="00193F6F" w:rsidRPr="00A037CC" w:rsidRDefault="00C04967" w:rsidP="00C0496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CC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устанавливать функциональные и морфологические изменения в органах и системах органов сельскохозяйственных животных</w:t>
            </w:r>
            <w:r w:rsidRPr="00A03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>при различных видах отравлений на боенском материале, сухих и влажных препаратах, по рисункам.</w:t>
            </w:r>
          </w:p>
        </w:tc>
        <w:tc>
          <w:tcPr>
            <w:tcW w:w="4666" w:type="dxa"/>
          </w:tcPr>
          <w:p w:rsidR="00193F6F" w:rsidRPr="00A037CC" w:rsidRDefault="00C04967" w:rsidP="00C04967">
            <w:pPr>
              <w:rPr>
                <w:rFonts w:ascii="Times New Roman" w:hAnsi="Times New Roman"/>
                <w:sz w:val="28"/>
                <w:szCs w:val="28"/>
              </w:rPr>
            </w:pPr>
            <w:r w:rsidRPr="00A037CC">
              <w:rPr>
                <w:rFonts w:ascii="Times New Roman" w:hAnsi="Times New Roman"/>
                <w:sz w:val="28"/>
                <w:szCs w:val="28"/>
              </w:rPr>
              <w:t xml:space="preserve">Освоение методов диагностики патологий инфекционных болезней, инвазионных болезней, микозов и </w:t>
            </w:r>
            <w:proofErr w:type="spellStart"/>
            <w:r w:rsidRPr="00A037CC">
              <w:rPr>
                <w:rFonts w:ascii="Times New Roman" w:hAnsi="Times New Roman"/>
                <w:sz w:val="28"/>
                <w:szCs w:val="28"/>
              </w:rPr>
              <w:t>микотаксикозов</w:t>
            </w:r>
            <w:proofErr w:type="spellEnd"/>
            <w:r w:rsidRPr="00A037CC">
              <w:rPr>
                <w:rFonts w:ascii="Times New Roman" w:hAnsi="Times New Roman"/>
                <w:sz w:val="28"/>
                <w:szCs w:val="28"/>
              </w:rPr>
              <w:t xml:space="preserve">. Решение ситуационных </w:t>
            </w:r>
            <w:proofErr w:type="spellStart"/>
            <w:r w:rsidRPr="00A037CC"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gramStart"/>
            <w:r w:rsidRPr="00A037CC">
              <w:rPr>
                <w:rFonts w:ascii="Times New Roman" w:hAnsi="Times New Roman"/>
                <w:sz w:val="28"/>
                <w:szCs w:val="28"/>
              </w:rPr>
              <w:t>.</w:t>
            </w:r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End"/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>пределение</w:t>
            </w:r>
            <w:proofErr w:type="spellEnd"/>
            <w:r w:rsidRPr="00A037CC">
              <w:rPr>
                <w:rFonts w:ascii="Times New Roman" w:hAnsi="Times New Roman"/>
                <w:bCs/>
                <w:sz w:val="28"/>
                <w:szCs w:val="28"/>
              </w:rPr>
              <w:t xml:space="preserve"> различных видов отравлений на боенском материале, сухих и влажных препаратах, по рисункам. Дифференциальная диагностика.</w:t>
            </w:r>
          </w:p>
        </w:tc>
        <w:tc>
          <w:tcPr>
            <w:tcW w:w="1713" w:type="dxa"/>
          </w:tcPr>
          <w:p w:rsidR="00193F6F" w:rsidRPr="00A037CC" w:rsidRDefault="00193F6F" w:rsidP="00193F6F">
            <w:pPr>
              <w:jc w:val="center"/>
              <w:rPr>
                <w:rFonts w:ascii="Times New Roman" w:hAnsi="Times New Roman"/>
              </w:rPr>
            </w:pPr>
            <w:r w:rsidRPr="00A037C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93F6F" w:rsidRPr="00A037CC" w:rsidTr="002B25AB">
        <w:tc>
          <w:tcPr>
            <w:tcW w:w="9203" w:type="dxa"/>
            <w:gridSpan w:val="2"/>
          </w:tcPr>
          <w:p w:rsidR="00193F6F" w:rsidRPr="00A037CC" w:rsidRDefault="00193F6F" w:rsidP="002B25AB">
            <w:pPr>
              <w:spacing w:after="0" w:line="240" w:lineRule="auto"/>
              <w:ind w:lef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6F" w:rsidRPr="00A037CC" w:rsidRDefault="00193F6F" w:rsidP="002B25AB">
            <w:pPr>
              <w:spacing w:after="0" w:line="240" w:lineRule="auto"/>
              <w:ind w:lef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13" w:type="dxa"/>
          </w:tcPr>
          <w:p w:rsidR="00193F6F" w:rsidRPr="00A037CC" w:rsidRDefault="00193F6F" w:rsidP="002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6F" w:rsidRPr="00A037CC" w:rsidRDefault="00193F6F" w:rsidP="002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7CC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193F6F" w:rsidRPr="00A037CC" w:rsidRDefault="00193F6F" w:rsidP="002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93F6F" w:rsidRPr="00A037CC" w:rsidRDefault="00193F6F" w:rsidP="00193F6F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610EC8" w:rsidRPr="00A037CC" w:rsidRDefault="00BF15E7" w:rsidP="00BF15E7">
      <w:pPr>
        <w:pStyle w:val="1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b/>
          <w:sz w:val="32"/>
          <w:szCs w:val="28"/>
        </w:rPr>
        <w:t>2.</w:t>
      </w:r>
      <w:r w:rsidR="00610EC8" w:rsidRPr="00A037CC">
        <w:rPr>
          <w:b/>
          <w:sz w:val="28"/>
          <w:szCs w:val="28"/>
        </w:rPr>
        <w:t>Условия реализации учебной и производственной практики</w:t>
      </w:r>
      <w:r w:rsidR="00610EC8" w:rsidRPr="00A037CC">
        <w:rPr>
          <w:sz w:val="28"/>
          <w:szCs w:val="28"/>
        </w:rPr>
        <w:br/>
      </w:r>
      <w:r w:rsidR="00610EC8" w:rsidRPr="00A037CC">
        <w:rPr>
          <w:sz w:val="28"/>
          <w:szCs w:val="28"/>
        </w:rPr>
        <w:br/>
      </w:r>
      <w:r w:rsidR="002B25AB">
        <w:rPr>
          <w:b/>
          <w:sz w:val="28"/>
          <w:szCs w:val="28"/>
        </w:rPr>
        <w:t>2</w:t>
      </w:r>
      <w:r w:rsidR="00610EC8" w:rsidRPr="00A037CC">
        <w:rPr>
          <w:b/>
          <w:sz w:val="28"/>
          <w:szCs w:val="28"/>
        </w:rPr>
        <w:t>.1.</w:t>
      </w:r>
      <w:r w:rsidR="00610EC8" w:rsidRPr="00A037CC">
        <w:rPr>
          <w:sz w:val="28"/>
          <w:szCs w:val="28"/>
        </w:rPr>
        <w:t xml:space="preserve"> </w:t>
      </w:r>
      <w:r w:rsidR="00610EC8" w:rsidRPr="00A037CC">
        <w:rPr>
          <w:b/>
          <w:bCs/>
          <w:sz w:val="28"/>
          <w:szCs w:val="28"/>
        </w:rPr>
        <w:t>Требования к минимальному материально-техническому   обеспечению</w:t>
      </w:r>
    </w:p>
    <w:p w:rsidR="00610EC8" w:rsidRPr="00BF15E7" w:rsidRDefault="004A6E33" w:rsidP="00BF15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F15E7">
        <w:rPr>
          <w:rFonts w:ascii="Times New Roman" w:hAnsi="Times New Roman"/>
          <w:sz w:val="28"/>
          <w:szCs w:val="28"/>
        </w:rPr>
        <w:t xml:space="preserve">Реализация программы профессионального модуля предполагает концентрированную </w:t>
      </w:r>
      <w:r w:rsidRPr="00BF15E7">
        <w:rPr>
          <w:rFonts w:ascii="Times New Roman" w:hAnsi="Times New Roman"/>
          <w:b/>
          <w:bCs/>
          <w:sz w:val="28"/>
          <w:szCs w:val="28"/>
        </w:rPr>
        <w:t>учебную практику</w:t>
      </w:r>
      <w:r w:rsidRPr="00BF15E7">
        <w:rPr>
          <w:rFonts w:ascii="Times New Roman" w:hAnsi="Times New Roman"/>
          <w:sz w:val="28"/>
          <w:szCs w:val="28"/>
        </w:rPr>
        <w:t xml:space="preserve"> после изучения теоретической части</w:t>
      </w:r>
      <w:proofErr w:type="gramStart"/>
      <w:r w:rsidRPr="00BF15E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10EC8" w:rsidRPr="00BF15E7">
        <w:rPr>
          <w:rFonts w:ascii="Times New Roman" w:hAnsi="Times New Roman"/>
          <w:sz w:val="28"/>
          <w:szCs w:val="28"/>
        </w:rPr>
        <w:t>Реализация программы учебн</w:t>
      </w:r>
      <w:r w:rsidRPr="00BF15E7">
        <w:rPr>
          <w:rFonts w:ascii="Times New Roman" w:hAnsi="Times New Roman"/>
          <w:sz w:val="28"/>
          <w:szCs w:val="28"/>
        </w:rPr>
        <w:t xml:space="preserve">ой практики </w:t>
      </w:r>
      <w:r w:rsidR="00610EC8" w:rsidRPr="00BF15E7">
        <w:rPr>
          <w:rFonts w:ascii="Times New Roman" w:hAnsi="Times New Roman"/>
          <w:sz w:val="28"/>
          <w:szCs w:val="28"/>
        </w:rPr>
        <w:t xml:space="preserve">предполагает наличие </w:t>
      </w:r>
      <w:r w:rsidRPr="00BF15E7">
        <w:rPr>
          <w:rFonts w:ascii="Times New Roman" w:hAnsi="Times New Roman"/>
          <w:b/>
          <w:sz w:val="28"/>
          <w:szCs w:val="28"/>
        </w:rPr>
        <w:t>учебной лаборатории</w:t>
      </w:r>
      <w:r w:rsidR="00610EC8" w:rsidRPr="00BF15E7">
        <w:rPr>
          <w:rFonts w:ascii="Times New Roman" w:hAnsi="Times New Roman"/>
          <w:b/>
          <w:sz w:val="28"/>
        </w:rPr>
        <w:t>:</w:t>
      </w:r>
    </w:p>
    <w:p w:rsidR="00610EC8" w:rsidRPr="00A037CC" w:rsidRDefault="00610EC8" w:rsidP="00610EC8">
      <w:pPr>
        <w:widowControl w:val="0"/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037CC">
        <w:rPr>
          <w:rFonts w:ascii="Times New Roman" w:hAnsi="Times New Roman"/>
          <w:bCs/>
          <w:iCs/>
          <w:sz w:val="28"/>
          <w:szCs w:val="28"/>
        </w:rPr>
        <w:t>учебно-производственное хозяйство с учебной фермой;</w:t>
      </w:r>
    </w:p>
    <w:p w:rsidR="00610EC8" w:rsidRPr="00A037CC" w:rsidRDefault="00610EC8" w:rsidP="00610EC8">
      <w:pPr>
        <w:widowControl w:val="0"/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bCs/>
          <w:iCs/>
          <w:sz w:val="28"/>
          <w:szCs w:val="28"/>
        </w:rPr>
        <w:t>ветеринарная клиника</w:t>
      </w:r>
      <w:r w:rsidRPr="00A037CC">
        <w:rPr>
          <w:rFonts w:ascii="Times New Roman" w:hAnsi="Times New Roman"/>
          <w:sz w:val="28"/>
          <w:szCs w:val="28"/>
        </w:rPr>
        <w:t>;</w:t>
      </w:r>
    </w:p>
    <w:p w:rsidR="00610EC8" w:rsidRPr="00A037CC" w:rsidRDefault="00610EC8" w:rsidP="004A6E33">
      <w:pPr>
        <w:widowControl w:val="0"/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>лабораторий:</w:t>
      </w:r>
    </w:p>
    <w:p w:rsidR="00610EC8" w:rsidRPr="00A037CC" w:rsidRDefault="00610EC8" w:rsidP="0061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037CC">
        <w:rPr>
          <w:rFonts w:ascii="Times New Roman" w:hAnsi="Times New Roman"/>
          <w:b/>
          <w:bCs/>
          <w:sz w:val="28"/>
          <w:szCs w:val="28"/>
        </w:rPr>
        <w:t xml:space="preserve">Технические средства обучения: </w:t>
      </w:r>
    </w:p>
    <w:p w:rsidR="00610EC8" w:rsidRPr="00A037CC" w:rsidRDefault="002B25AB" w:rsidP="00610EC8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10EC8" w:rsidRPr="00A037CC">
        <w:rPr>
          <w:rFonts w:ascii="Times New Roman" w:hAnsi="Times New Roman"/>
          <w:bCs/>
          <w:sz w:val="28"/>
          <w:szCs w:val="28"/>
        </w:rPr>
        <w:t>оборудование (экран, проектор, ноутбук);</w:t>
      </w:r>
    </w:p>
    <w:p w:rsidR="00610EC8" w:rsidRPr="00A037CC" w:rsidRDefault="00610EC8" w:rsidP="00610EC8">
      <w:pPr>
        <w:numPr>
          <w:ilvl w:val="0"/>
          <w:numId w:val="2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 w:rsidRPr="00A037CC">
        <w:rPr>
          <w:rFonts w:ascii="Times New Roman" w:hAnsi="Times New Roman"/>
          <w:sz w:val="28"/>
        </w:rPr>
        <w:t xml:space="preserve">комплекты наглядных пособий, влажные препараты, микропрепараты, микроскопы, муляжи, </w:t>
      </w:r>
      <w:proofErr w:type="spellStart"/>
      <w:r w:rsidRPr="00A037CC">
        <w:rPr>
          <w:rFonts w:ascii="Times New Roman" w:hAnsi="Times New Roman"/>
          <w:sz w:val="28"/>
        </w:rPr>
        <w:t>микроплакаты</w:t>
      </w:r>
      <w:proofErr w:type="spellEnd"/>
      <w:r w:rsidRPr="00A037CC">
        <w:rPr>
          <w:rFonts w:ascii="Times New Roman" w:hAnsi="Times New Roman"/>
          <w:sz w:val="28"/>
        </w:rPr>
        <w:t xml:space="preserve">, </w:t>
      </w:r>
      <w:r w:rsidR="002B25AB">
        <w:rPr>
          <w:rFonts w:ascii="Times New Roman" w:hAnsi="Times New Roman"/>
          <w:sz w:val="28"/>
        </w:rPr>
        <w:t xml:space="preserve"> </w:t>
      </w:r>
      <w:proofErr w:type="spellStart"/>
      <w:r w:rsidRPr="00A037CC">
        <w:rPr>
          <w:rFonts w:ascii="Times New Roman" w:hAnsi="Times New Roman"/>
          <w:sz w:val="28"/>
        </w:rPr>
        <w:t>микротаблицы</w:t>
      </w:r>
      <w:proofErr w:type="spellEnd"/>
      <w:r w:rsidRPr="00A037CC">
        <w:rPr>
          <w:rFonts w:ascii="Times New Roman" w:hAnsi="Times New Roman"/>
          <w:sz w:val="28"/>
        </w:rPr>
        <w:t>, рисунки, комплект учебно-методической документации.</w:t>
      </w:r>
      <w:r w:rsidRPr="00A037CC">
        <w:rPr>
          <w:rFonts w:ascii="Times New Roman" w:hAnsi="Times New Roman"/>
          <w:sz w:val="28"/>
        </w:rPr>
        <w:br/>
      </w:r>
    </w:p>
    <w:p w:rsidR="00610EC8" w:rsidRPr="00A037CC" w:rsidRDefault="00610EC8" w:rsidP="0061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A037CC">
        <w:rPr>
          <w:rFonts w:ascii="Times New Roman" w:hAnsi="Times New Roman"/>
          <w:b/>
          <w:bCs/>
          <w:sz w:val="28"/>
          <w:szCs w:val="28"/>
        </w:rPr>
        <w:t xml:space="preserve">Оборудование </w:t>
      </w:r>
      <w:r w:rsidRPr="00A037CC">
        <w:rPr>
          <w:rFonts w:ascii="Times New Roman" w:hAnsi="Times New Roman"/>
          <w:b/>
          <w:sz w:val="28"/>
          <w:szCs w:val="28"/>
        </w:rPr>
        <w:t xml:space="preserve">лаборатории </w:t>
      </w:r>
      <w:r w:rsidRPr="00A037CC">
        <w:rPr>
          <w:rFonts w:ascii="Times New Roman" w:hAnsi="Times New Roman"/>
          <w:b/>
          <w:bCs/>
          <w:sz w:val="28"/>
          <w:szCs w:val="28"/>
        </w:rPr>
        <w:t xml:space="preserve">и рабочих мест лаборатории: </w:t>
      </w:r>
    </w:p>
    <w:p w:rsidR="00610EC8" w:rsidRPr="00A037CC" w:rsidRDefault="00610EC8" w:rsidP="00610EC8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037CC">
        <w:rPr>
          <w:rFonts w:ascii="Times New Roman" w:hAnsi="Times New Roman"/>
          <w:sz w:val="28"/>
        </w:rPr>
        <w:lastRenderedPageBreak/>
        <w:t>рабочие места по количеству обучающихся</w:t>
      </w:r>
      <w:r w:rsidRPr="00A037CC">
        <w:rPr>
          <w:rFonts w:ascii="Times New Roman" w:hAnsi="Times New Roman"/>
          <w:bCs/>
          <w:sz w:val="28"/>
          <w:szCs w:val="28"/>
        </w:rPr>
        <w:t xml:space="preserve"> с наборами лабораторной посуды </w:t>
      </w:r>
      <w:r w:rsidRPr="00A037CC">
        <w:rPr>
          <w:rFonts w:ascii="Times New Roman" w:hAnsi="Times New Roman"/>
          <w:sz w:val="28"/>
        </w:rPr>
        <w:t>и инструментов</w:t>
      </w:r>
      <w:r w:rsidRPr="00A037CC">
        <w:rPr>
          <w:rFonts w:ascii="Times New Roman" w:hAnsi="Times New Roman"/>
          <w:bCs/>
          <w:sz w:val="28"/>
          <w:szCs w:val="28"/>
        </w:rPr>
        <w:t>;</w:t>
      </w:r>
      <w:r w:rsidR="00BF15E7">
        <w:rPr>
          <w:rFonts w:ascii="Times New Roman" w:hAnsi="Times New Roman"/>
          <w:bCs/>
          <w:sz w:val="28"/>
          <w:szCs w:val="28"/>
        </w:rPr>
        <w:t xml:space="preserve"> микропрепараты</w:t>
      </w:r>
      <w:proofErr w:type="gramStart"/>
      <w:r w:rsidR="00BF15E7">
        <w:rPr>
          <w:rFonts w:ascii="Times New Roman" w:hAnsi="Times New Roman"/>
          <w:bCs/>
          <w:sz w:val="28"/>
          <w:szCs w:val="28"/>
        </w:rPr>
        <w:t xml:space="preserve"> </w:t>
      </w:r>
      <w:r w:rsidRPr="00A037CC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A037CC">
        <w:rPr>
          <w:rFonts w:ascii="Times New Roman" w:hAnsi="Times New Roman"/>
          <w:bCs/>
          <w:sz w:val="28"/>
          <w:szCs w:val="28"/>
        </w:rPr>
        <w:t xml:space="preserve"> </w:t>
      </w:r>
      <w:r w:rsidR="00BF15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F15E7">
        <w:rPr>
          <w:rFonts w:ascii="Times New Roman" w:hAnsi="Times New Roman"/>
          <w:bCs/>
          <w:sz w:val="28"/>
          <w:szCs w:val="28"/>
        </w:rPr>
        <w:t>маропрепараты,</w:t>
      </w:r>
      <w:r w:rsidRPr="00A037CC">
        <w:rPr>
          <w:rFonts w:ascii="Times New Roman" w:hAnsi="Times New Roman"/>
          <w:sz w:val="28"/>
        </w:rPr>
        <w:t>микроскопы</w:t>
      </w:r>
      <w:proofErr w:type="spellEnd"/>
      <w:r w:rsidRPr="00A037CC">
        <w:rPr>
          <w:rFonts w:ascii="Times New Roman" w:hAnsi="Times New Roman"/>
          <w:sz w:val="28"/>
        </w:rPr>
        <w:t xml:space="preserve">. </w:t>
      </w:r>
    </w:p>
    <w:p w:rsidR="00BF15E7" w:rsidRDefault="00BF15E7" w:rsidP="0061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</w:p>
    <w:p w:rsidR="00610EC8" w:rsidRPr="00A037CC" w:rsidRDefault="00610EC8" w:rsidP="0061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 xml:space="preserve"> Реализация</w:t>
      </w:r>
      <w:r w:rsidR="004A6E33" w:rsidRPr="00A037CC">
        <w:rPr>
          <w:rFonts w:ascii="Times New Roman" w:hAnsi="Times New Roman"/>
          <w:sz w:val="28"/>
          <w:szCs w:val="28"/>
        </w:rPr>
        <w:t xml:space="preserve"> 2 раздела</w:t>
      </w:r>
      <w:r w:rsidRPr="00A037CC">
        <w:rPr>
          <w:rFonts w:ascii="Times New Roman" w:hAnsi="Times New Roman"/>
          <w:sz w:val="28"/>
          <w:szCs w:val="28"/>
        </w:rPr>
        <w:t xml:space="preserve"> программы </w:t>
      </w:r>
      <w:r w:rsidR="004A6E33" w:rsidRPr="00A037CC">
        <w:rPr>
          <w:rFonts w:ascii="Times New Roman" w:hAnsi="Times New Roman"/>
          <w:sz w:val="28"/>
          <w:szCs w:val="28"/>
        </w:rPr>
        <w:t xml:space="preserve"> профессионального </w:t>
      </w:r>
      <w:r w:rsidRPr="00A037CC">
        <w:rPr>
          <w:rFonts w:ascii="Times New Roman" w:hAnsi="Times New Roman"/>
          <w:sz w:val="28"/>
          <w:szCs w:val="28"/>
        </w:rPr>
        <w:t>модуля предполагает обязательную производственную практику, которую рекомендуется проводить концентрированно.</w:t>
      </w:r>
    </w:p>
    <w:p w:rsidR="00610EC8" w:rsidRPr="00A037CC" w:rsidRDefault="00610EC8" w:rsidP="0061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Оборудование и технологическое оснащение рабочих мест:</w:t>
      </w:r>
    </w:p>
    <w:p w:rsidR="00610EC8" w:rsidRPr="00A037CC" w:rsidRDefault="00610EC8" w:rsidP="00610EC8">
      <w:pPr>
        <w:numPr>
          <w:ilvl w:val="0"/>
          <w:numId w:val="23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proofErr w:type="gramStart"/>
      <w:r w:rsidRPr="00A037CC">
        <w:rPr>
          <w:rFonts w:ascii="Times New Roman" w:hAnsi="Times New Roman"/>
          <w:bCs/>
          <w:sz w:val="28"/>
          <w:szCs w:val="28"/>
        </w:rPr>
        <w:t>муляжи, влажные препараты, оборудование, технические средства, в т.ч. аудиовизуальные, компьютерные и телекоммуникационные, животноводческие помещения с животными.</w:t>
      </w:r>
      <w:proofErr w:type="gramEnd"/>
    </w:p>
    <w:p w:rsidR="00610EC8" w:rsidRPr="00A037CC" w:rsidRDefault="00610EC8" w:rsidP="00610E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037CC">
        <w:rPr>
          <w:b/>
          <w:sz w:val="28"/>
          <w:szCs w:val="28"/>
        </w:rPr>
        <w:br/>
        <w:t>3.2. Информационное обеспечение обучения</w:t>
      </w:r>
      <w:r w:rsidRPr="00A037CC">
        <w:rPr>
          <w:b/>
          <w:sz w:val="28"/>
          <w:szCs w:val="28"/>
        </w:rPr>
        <w:br/>
      </w:r>
    </w:p>
    <w:p w:rsidR="00610EC8" w:rsidRPr="002B25AB" w:rsidRDefault="00610EC8" w:rsidP="0061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25AB">
        <w:rPr>
          <w:rFonts w:ascii="Times New Roman" w:hAnsi="Times New Roman"/>
          <w:bCs/>
          <w:sz w:val="28"/>
          <w:szCs w:val="28"/>
        </w:rPr>
        <w:t xml:space="preserve">       Перечень рекомендуемых учебных изданий, Интернет-ресурсов, дополнительной литературы</w:t>
      </w:r>
    </w:p>
    <w:p w:rsidR="00610EC8" w:rsidRPr="002B25AB" w:rsidRDefault="00610EC8" w:rsidP="0061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10EC8" w:rsidRPr="002B25AB" w:rsidRDefault="002B25AB" w:rsidP="002B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610EC8" w:rsidRPr="002B25AB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2B25AB" w:rsidRPr="002B25AB" w:rsidRDefault="00610EC8" w:rsidP="00610E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5AB">
        <w:rPr>
          <w:rFonts w:ascii="Times New Roman" w:hAnsi="Times New Roman"/>
          <w:sz w:val="28"/>
          <w:szCs w:val="28"/>
        </w:rPr>
        <w:t xml:space="preserve"> </w:t>
      </w:r>
    </w:p>
    <w:p w:rsidR="002B25AB" w:rsidRPr="002B25AB" w:rsidRDefault="002B25AB" w:rsidP="002B25AB">
      <w:pPr>
        <w:rPr>
          <w:rFonts w:ascii="Times New Roman" w:hAnsi="Times New Roman"/>
          <w:sz w:val="28"/>
          <w:szCs w:val="28"/>
        </w:rPr>
      </w:pPr>
      <w:r w:rsidRPr="002B25AB">
        <w:rPr>
          <w:rFonts w:ascii="Times New Roman" w:hAnsi="Times New Roman"/>
          <w:sz w:val="28"/>
          <w:szCs w:val="28"/>
        </w:rPr>
        <w:t xml:space="preserve">      1.Патологическая физиология и патологическая анатомия  животных. </w:t>
      </w:r>
      <w:r w:rsidR="00BF15E7">
        <w:rPr>
          <w:rFonts w:ascii="Times New Roman" w:hAnsi="Times New Roman"/>
          <w:sz w:val="28"/>
          <w:szCs w:val="28"/>
        </w:rPr>
        <w:t xml:space="preserve">     </w:t>
      </w:r>
      <w:r w:rsidRPr="002B25AB">
        <w:rPr>
          <w:rFonts w:ascii="Times New Roman" w:hAnsi="Times New Roman"/>
          <w:sz w:val="28"/>
          <w:szCs w:val="28"/>
        </w:rPr>
        <w:t>А.В.Жаров.</w:t>
      </w:r>
    </w:p>
    <w:p w:rsidR="002B25AB" w:rsidRPr="002B25AB" w:rsidRDefault="002B25AB" w:rsidP="002B25AB">
      <w:pPr>
        <w:pStyle w:val="a3"/>
        <w:rPr>
          <w:rFonts w:ascii="Times New Roman" w:hAnsi="Times New Roman"/>
          <w:sz w:val="28"/>
          <w:szCs w:val="28"/>
        </w:rPr>
      </w:pPr>
      <w:r w:rsidRPr="002B25AB">
        <w:rPr>
          <w:rFonts w:ascii="Times New Roman" w:hAnsi="Times New Roman"/>
          <w:sz w:val="28"/>
          <w:szCs w:val="28"/>
        </w:rPr>
        <w:t xml:space="preserve">Москва </w:t>
      </w:r>
      <w:proofErr w:type="spellStart"/>
      <w:r w:rsidRPr="002B25AB">
        <w:rPr>
          <w:rFonts w:ascii="Times New Roman" w:hAnsi="Times New Roman"/>
          <w:sz w:val="28"/>
          <w:szCs w:val="28"/>
        </w:rPr>
        <w:t>колосС</w:t>
      </w:r>
      <w:proofErr w:type="spellEnd"/>
      <w:r w:rsidRPr="002B25AB">
        <w:rPr>
          <w:rFonts w:ascii="Times New Roman" w:hAnsi="Times New Roman"/>
          <w:sz w:val="28"/>
          <w:szCs w:val="28"/>
        </w:rPr>
        <w:t xml:space="preserve"> 2014г.</w:t>
      </w:r>
    </w:p>
    <w:p w:rsidR="002B25AB" w:rsidRPr="002B25AB" w:rsidRDefault="002B25AB" w:rsidP="002B25AB">
      <w:pPr>
        <w:rPr>
          <w:rFonts w:ascii="Times New Roman" w:hAnsi="Times New Roman"/>
          <w:sz w:val="28"/>
          <w:szCs w:val="28"/>
        </w:rPr>
      </w:pPr>
      <w:r w:rsidRPr="002B25AB">
        <w:rPr>
          <w:rFonts w:ascii="Times New Roman" w:hAnsi="Times New Roman"/>
          <w:sz w:val="28"/>
          <w:szCs w:val="28"/>
        </w:rPr>
        <w:t xml:space="preserve">     2.Патологическая физиология животных</w:t>
      </w:r>
      <w:proofErr w:type="gramStart"/>
      <w:r w:rsidRPr="002B25A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B25AB">
        <w:rPr>
          <w:rFonts w:ascii="Times New Roman" w:hAnsi="Times New Roman"/>
          <w:sz w:val="28"/>
          <w:szCs w:val="28"/>
        </w:rPr>
        <w:t xml:space="preserve">С И  </w:t>
      </w:r>
      <w:proofErr w:type="spellStart"/>
      <w:r w:rsidRPr="002B25AB">
        <w:rPr>
          <w:rFonts w:ascii="Times New Roman" w:hAnsi="Times New Roman"/>
          <w:sz w:val="28"/>
          <w:szCs w:val="28"/>
        </w:rPr>
        <w:t>Лютинский</w:t>
      </w:r>
      <w:proofErr w:type="spellEnd"/>
      <w:r w:rsidRPr="002B25AB">
        <w:rPr>
          <w:rFonts w:ascii="Times New Roman" w:hAnsi="Times New Roman"/>
          <w:sz w:val="28"/>
          <w:szCs w:val="28"/>
        </w:rPr>
        <w:t xml:space="preserve"> . </w:t>
      </w:r>
    </w:p>
    <w:p w:rsidR="002B25AB" w:rsidRPr="002B25AB" w:rsidRDefault="002B25AB" w:rsidP="002B25AB">
      <w:pPr>
        <w:rPr>
          <w:rFonts w:ascii="Times New Roman" w:hAnsi="Times New Roman"/>
          <w:sz w:val="28"/>
          <w:szCs w:val="28"/>
        </w:rPr>
      </w:pPr>
      <w:r w:rsidRPr="002B25AB">
        <w:rPr>
          <w:rFonts w:ascii="Times New Roman" w:hAnsi="Times New Roman"/>
          <w:sz w:val="28"/>
          <w:szCs w:val="28"/>
        </w:rPr>
        <w:t xml:space="preserve">     3. Москва. </w:t>
      </w:r>
      <w:proofErr w:type="spellStart"/>
      <w:r w:rsidRPr="002B25AB">
        <w:rPr>
          <w:rFonts w:ascii="Times New Roman" w:hAnsi="Times New Roman"/>
          <w:sz w:val="28"/>
          <w:szCs w:val="28"/>
        </w:rPr>
        <w:t>КолосС</w:t>
      </w:r>
      <w:proofErr w:type="spellEnd"/>
      <w:r w:rsidRPr="002B25AB">
        <w:rPr>
          <w:rFonts w:ascii="Times New Roman" w:hAnsi="Times New Roman"/>
          <w:sz w:val="28"/>
          <w:szCs w:val="28"/>
        </w:rPr>
        <w:t xml:space="preserve">  2005.  </w:t>
      </w:r>
    </w:p>
    <w:p w:rsidR="002B25AB" w:rsidRPr="002B25AB" w:rsidRDefault="002B25AB" w:rsidP="002B25AB">
      <w:pPr>
        <w:ind w:left="360"/>
        <w:rPr>
          <w:rFonts w:ascii="Times New Roman" w:hAnsi="Times New Roman"/>
          <w:sz w:val="28"/>
          <w:szCs w:val="28"/>
        </w:rPr>
      </w:pPr>
      <w:r w:rsidRPr="002B25AB">
        <w:rPr>
          <w:rFonts w:ascii="Times New Roman" w:hAnsi="Times New Roman"/>
          <w:sz w:val="28"/>
          <w:szCs w:val="28"/>
        </w:rPr>
        <w:t>4.. Патологическая анатомия  животных. А.В.Жаров. В.П.Шишков.</w:t>
      </w:r>
    </w:p>
    <w:p w:rsidR="002B25AB" w:rsidRPr="002B25AB" w:rsidRDefault="002B25AB" w:rsidP="002B25AB">
      <w:pPr>
        <w:ind w:left="360"/>
        <w:rPr>
          <w:rFonts w:ascii="Times New Roman" w:hAnsi="Times New Roman"/>
          <w:sz w:val="28"/>
          <w:szCs w:val="28"/>
        </w:rPr>
      </w:pPr>
      <w:r w:rsidRPr="002B25AB">
        <w:rPr>
          <w:rFonts w:ascii="Times New Roman" w:hAnsi="Times New Roman"/>
          <w:sz w:val="28"/>
          <w:szCs w:val="28"/>
        </w:rPr>
        <w:t xml:space="preserve">5. Москва «колос» 1995.         </w:t>
      </w:r>
    </w:p>
    <w:p w:rsidR="002B25AB" w:rsidRPr="002B25AB" w:rsidRDefault="002B25AB" w:rsidP="002B25AB">
      <w:pPr>
        <w:ind w:left="360"/>
        <w:rPr>
          <w:rFonts w:ascii="Times New Roman" w:hAnsi="Times New Roman"/>
          <w:sz w:val="28"/>
          <w:szCs w:val="28"/>
        </w:rPr>
      </w:pPr>
      <w:r w:rsidRPr="002B25AB">
        <w:rPr>
          <w:rFonts w:ascii="Times New Roman" w:hAnsi="Times New Roman"/>
          <w:sz w:val="28"/>
          <w:szCs w:val="28"/>
        </w:rPr>
        <w:t>6..Клиническая ветеринарная патофизиология</w:t>
      </w:r>
      <w:proofErr w:type="gramStart"/>
      <w:r w:rsidRPr="002B25A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B25AB">
        <w:rPr>
          <w:rFonts w:ascii="Times New Roman" w:hAnsi="Times New Roman"/>
          <w:sz w:val="28"/>
          <w:szCs w:val="28"/>
        </w:rPr>
        <w:t xml:space="preserve">Клаус </w:t>
      </w:r>
      <w:proofErr w:type="spellStart"/>
      <w:r w:rsidRPr="002B25AB">
        <w:rPr>
          <w:rFonts w:ascii="Times New Roman" w:hAnsi="Times New Roman"/>
          <w:sz w:val="28"/>
          <w:szCs w:val="28"/>
        </w:rPr>
        <w:t>Бикхардт</w:t>
      </w:r>
      <w:proofErr w:type="spellEnd"/>
      <w:r w:rsidRPr="002B25AB">
        <w:rPr>
          <w:rFonts w:ascii="Times New Roman" w:hAnsi="Times New Roman"/>
          <w:sz w:val="28"/>
          <w:szCs w:val="28"/>
        </w:rPr>
        <w:t xml:space="preserve"> .</w:t>
      </w:r>
    </w:p>
    <w:p w:rsidR="002B25AB" w:rsidRPr="002B25AB" w:rsidRDefault="002B25AB" w:rsidP="002B25AB">
      <w:pPr>
        <w:pStyle w:val="a3"/>
        <w:rPr>
          <w:rFonts w:ascii="Times New Roman" w:hAnsi="Times New Roman"/>
          <w:sz w:val="28"/>
          <w:szCs w:val="28"/>
        </w:rPr>
      </w:pPr>
      <w:r w:rsidRPr="002B25AB">
        <w:rPr>
          <w:rFonts w:ascii="Times New Roman" w:hAnsi="Times New Roman"/>
          <w:sz w:val="28"/>
          <w:szCs w:val="28"/>
        </w:rPr>
        <w:t>Москва аквариум 2001.</w:t>
      </w:r>
    </w:p>
    <w:p w:rsidR="002B25AB" w:rsidRPr="00ED1B8E" w:rsidRDefault="002B25AB" w:rsidP="002B2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ED1B8E">
        <w:rPr>
          <w:b/>
          <w:bCs/>
          <w:sz w:val="28"/>
          <w:szCs w:val="28"/>
        </w:rPr>
        <w:t xml:space="preserve">Дополнительные источники: </w:t>
      </w:r>
    </w:p>
    <w:p w:rsidR="002B25AB" w:rsidRPr="00ED1B8E" w:rsidRDefault="002B25AB" w:rsidP="002B25AB">
      <w:pPr>
        <w:rPr>
          <w:sz w:val="28"/>
          <w:szCs w:val="28"/>
        </w:rPr>
      </w:pPr>
      <w:r w:rsidRPr="00ED1B8E">
        <w:t>1.</w:t>
      </w:r>
      <w:hyperlink r:id="rId9" w:tooltip="Частная физиология. Часть 2: Физиология продуктивных животных. Гриф Министерства сельского хозяйства" w:history="1">
        <w:r w:rsidRPr="00ED1B8E">
          <w:rPr>
            <w:bCs/>
            <w:color w:val="0000FF"/>
            <w:sz w:val="28"/>
            <w:szCs w:val="28"/>
            <w:u w:val="single"/>
          </w:rPr>
          <w:t>Частная физиология. Часть 2: Физиология продуктивных животных. Гриф Министерства сельского хозяйства</w:t>
        </w:r>
      </w:hyperlink>
      <w:r w:rsidRPr="00ED1B8E">
        <w:rPr>
          <w:sz w:val="28"/>
          <w:szCs w:val="28"/>
        </w:rPr>
        <w:t xml:space="preserve">, 2008 г. </w:t>
      </w:r>
    </w:p>
    <w:p w:rsidR="002B25AB" w:rsidRPr="00ED1B8E" w:rsidRDefault="002B25AB" w:rsidP="002B25AB">
      <w:pPr>
        <w:rPr>
          <w:sz w:val="28"/>
          <w:szCs w:val="28"/>
        </w:rPr>
      </w:pPr>
      <w:proofErr w:type="spellStart"/>
      <w:r w:rsidRPr="00ED1B8E">
        <w:rPr>
          <w:sz w:val="28"/>
          <w:szCs w:val="28"/>
        </w:rPr>
        <w:t>Скопичев</w:t>
      </w:r>
      <w:proofErr w:type="spellEnd"/>
      <w:r w:rsidRPr="00ED1B8E">
        <w:rPr>
          <w:sz w:val="28"/>
          <w:szCs w:val="28"/>
        </w:rPr>
        <w:t xml:space="preserve"> В.Г., Яковлев В.И.</w:t>
      </w:r>
    </w:p>
    <w:p w:rsidR="002B25AB" w:rsidRPr="00ED1B8E" w:rsidRDefault="002B25AB" w:rsidP="002B25AB">
      <w:pPr>
        <w:rPr>
          <w:sz w:val="28"/>
          <w:szCs w:val="28"/>
        </w:rPr>
      </w:pPr>
      <w:r w:rsidRPr="00ED1B8E">
        <w:t>2.</w:t>
      </w:r>
      <w:hyperlink r:id="rId10" w:tooltip="Зоогигиена. Учебник. Гриф Министерства сельского хозяйства" w:history="1">
        <w:r w:rsidRPr="00ED1B8E">
          <w:rPr>
            <w:bCs/>
            <w:color w:val="0000FF"/>
            <w:sz w:val="28"/>
            <w:szCs w:val="28"/>
            <w:u w:val="single"/>
          </w:rPr>
          <w:t>Зоогигиена. Учебник. Гриф Министерства сельского хозяйства</w:t>
        </w:r>
      </w:hyperlink>
      <w:r w:rsidRPr="00ED1B8E">
        <w:rPr>
          <w:sz w:val="28"/>
          <w:szCs w:val="28"/>
        </w:rPr>
        <w:t xml:space="preserve">, 2012 г. </w:t>
      </w:r>
    </w:p>
    <w:p w:rsidR="002B25AB" w:rsidRPr="00ED1B8E" w:rsidRDefault="002B25AB" w:rsidP="002B25AB">
      <w:pPr>
        <w:rPr>
          <w:sz w:val="28"/>
          <w:szCs w:val="28"/>
        </w:rPr>
      </w:pPr>
      <w:proofErr w:type="spellStart"/>
      <w:r w:rsidRPr="00ED1B8E">
        <w:rPr>
          <w:sz w:val="28"/>
          <w:szCs w:val="28"/>
        </w:rPr>
        <w:t>Чикалев</w:t>
      </w:r>
      <w:proofErr w:type="spellEnd"/>
      <w:r w:rsidRPr="00ED1B8E">
        <w:rPr>
          <w:sz w:val="28"/>
          <w:szCs w:val="28"/>
        </w:rPr>
        <w:t xml:space="preserve"> Александр Иванович, </w:t>
      </w:r>
      <w:proofErr w:type="spellStart"/>
      <w:r w:rsidRPr="00ED1B8E">
        <w:rPr>
          <w:sz w:val="28"/>
          <w:szCs w:val="28"/>
        </w:rPr>
        <w:t>Юлдашбаев</w:t>
      </w:r>
      <w:proofErr w:type="spellEnd"/>
      <w:r w:rsidRPr="00ED1B8E">
        <w:rPr>
          <w:sz w:val="28"/>
          <w:szCs w:val="28"/>
        </w:rPr>
        <w:t xml:space="preserve"> </w:t>
      </w:r>
      <w:proofErr w:type="spellStart"/>
      <w:r w:rsidRPr="00ED1B8E">
        <w:rPr>
          <w:sz w:val="28"/>
          <w:szCs w:val="28"/>
        </w:rPr>
        <w:t>Юсупжан</w:t>
      </w:r>
      <w:proofErr w:type="spellEnd"/>
      <w:r w:rsidRPr="00ED1B8E">
        <w:rPr>
          <w:sz w:val="28"/>
          <w:szCs w:val="28"/>
        </w:rPr>
        <w:t xml:space="preserve"> </w:t>
      </w:r>
      <w:proofErr w:type="spellStart"/>
      <w:r w:rsidRPr="00ED1B8E">
        <w:rPr>
          <w:sz w:val="28"/>
          <w:szCs w:val="28"/>
        </w:rPr>
        <w:t>Артыкович</w:t>
      </w:r>
      <w:proofErr w:type="spellEnd"/>
    </w:p>
    <w:p w:rsidR="002B25AB" w:rsidRPr="00ED1B8E" w:rsidRDefault="002B25AB" w:rsidP="002B25AB">
      <w:pPr>
        <w:rPr>
          <w:i/>
          <w:sz w:val="28"/>
          <w:szCs w:val="28"/>
        </w:rPr>
      </w:pPr>
      <w:r w:rsidRPr="00ED1B8E">
        <w:rPr>
          <w:sz w:val="28"/>
          <w:szCs w:val="28"/>
        </w:rPr>
        <w:lastRenderedPageBreak/>
        <w:t>3.</w:t>
      </w:r>
      <w:hyperlink r:id="rId11" w:tooltip="Ветеринарная паразитология. Справочное руководство" w:history="1">
        <w:r w:rsidRPr="00ED1B8E">
          <w:rPr>
            <w:bCs/>
            <w:color w:val="0000FF"/>
            <w:sz w:val="28"/>
            <w:szCs w:val="28"/>
            <w:u w:val="single"/>
          </w:rPr>
          <w:t>Ветеринарная паразитология. Справочное руководство</w:t>
        </w:r>
      </w:hyperlink>
      <w:r w:rsidRPr="00ED1B8E">
        <w:rPr>
          <w:i/>
          <w:sz w:val="28"/>
          <w:szCs w:val="28"/>
        </w:rPr>
        <w:t xml:space="preserve">, 2012 г. </w:t>
      </w:r>
    </w:p>
    <w:p w:rsidR="002B25AB" w:rsidRPr="00ED1B8E" w:rsidRDefault="002B25AB" w:rsidP="002B25AB">
      <w:pPr>
        <w:rPr>
          <w:i/>
          <w:sz w:val="28"/>
          <w:szCs w:val="28"/>
        </w:rPr>
      </w:pPr>
      <w:proofErr w:type="spellStart"/>
      <w:r w:rsidRPr="00ED1B8E">
        <w:rPr>
          <w:i/>
          <w:sz w:val="28"/>
          <w:szCs w:val="28"/>
        </w:rPr>
        <w:t>Форейт</w:t>
      </w:r>
      <w:proofErr w:type="spellEnd"/>
      <w:r w:rsidRPr="00ED1B8E">
        <w:rPr>
          <w:i/>
          <w:sz w:val="28"/>
          <w:szCs w:val="28"/>
        </w:rPr>
        <w:t xml:space="preserve"> Уильям </w:t>
      </w:r>
      <w:proofErr w:type="gramStart"/>
      <w:r w:rsidRPr="00ED1B8E">
        <w:rPr>
          <w:i/>
          <w:sz w:val="28"/>
          <w:szCs w:val="28"/>
        </w:rPr>
        <w:t>Дж</w:t>
      </w:r>
      <w:proofErr w:type="gramEnd"/>
      <w:r w:rsidRPr="00ED1B8E">
        <w:rPr>
          <w:i/>
          <w:sz w:val="28"/>
          <w:szCs w:val="28"/>
        </w:rPr>
        <w:t>.</w:t>
      </w:r>
    </w:p>
    <w:p w:rsidR="002B25AB" w:rsidRPr="00ED1B8E" w:rsidRDefault="002B25AB" w:rsidP="002B25AB">
      <w:pPr>
        <w:rPr>
          <w:sz w:val="28"/>
          <w:szCs w:val="28"/>
        </w:rPr>
      </w:pPr>
      <w:r w:rsidRPr="00ED1B8E">
        <w:rPr>
          <w:sz w:val="28"/>
          <w:szCs w:val="28"/>
        </w:rPr>
        <w:t>4.</w:t>
      </w:r>
      <w:hyperlink r:id="rId12" w:tooltip="Диагностика и профилактика отравлений сельскохозяйственной птицы. Учебное пособие. Гриф УМО МО РФ" w:history="1">
        <w:r w:rsidRPr="00ED1B8E">
          <w:rPr>
            <w:bCs/>
            <w:color w:val="0000FF"/>
            <w:sz w:val="28"/>
            <w:szCs w:val="28"/>
            <w:u w:val="single"/>
          </w:rPr>
          <w:t>Диагностика и профилактика отравлений сельскохозяйственной птицы. Учебное пособие. Гриф УМО МО РФ</w:t>
        </w:r>
      </w:hyperlink>
      <w:r w:rsidRPr="00ED1B8E">
        <w:rPr>
          <w:sz w:val="28"/>
          <w:szCs w:val="28"/>
        </w:rPr>
        <w:t xml:space="preserve">, 2012 г. </w:t>
      </w:r>
    </w:p>
    <w:p w:rsidR="002B25AB" w:rsidRPr="00ED1B8E" w:rsidRDefault="002B25AB" w:rsidP="002B25AB">
      <w:pPr>
        <w:rPr>
          <w:sz w:val="28"/>
          <w:szCs w:val="28"/>
        </w:rPr>
      </w:pPr>
      <w:proofErr w:type="spellStart"/>
      <w:r w:rsidRPr="00ED1B8E">
        <w:rPr>
          <w:sz w:val="28"/>
          <w:szCs w:val="28"/>
        </w:rPr>
        <w:t>Бессарабов</w:t>
      </w:r>
      <w:proofErr w:type="spellEnd"/>
      <w:r w:rsidRPr="00ED1B8E">
        <w:rPr>
          <w:sz w:val="28"/>
          <w:szCs w:val="28"/>
        </w:rPr>
        <w:t xml:space="preserve"> Борис Филиппович, </w:t>
      </w:r>
      <w:proofErr w:type="spellStart"/>
      <w:r w:rsidRPr="00ED1B8E">
        <w:rPr>
          <w:sz w:val="28"/>
          <w:szCs w:val="28"/>
        </w:rPr>
        <w:t>Клетикова</w:t>
      </w:r>
      <w:proofErr w:type="spellEnd"/>
      <w:r w:rsidRPr="00ED1B8E">
        <w:rPr>
          <w:sz w:val="28"/>
          <w:szCs w:val="28"/>
        </w:rPr>
        <w:t xml:space="preserve"> Людмила Владимировна, Алексеева Светлана Алексеевна</w:t>
      </w:r>
    </w:p>
    <w:p w:rsidR="002B25AB" w:rsidRPr="00ED1B8E" w:rsidRDefault="002B25AB" w:rsidP="002B25AB">
      <w:pPr>
        <w:rPr>
          <w:sz w:val="28"/>
          <w:szCs w:val="28"/>
        </w:rPr>
      </w:pPr>
      <w:r w:rsidRPr="00ED1B8E">
        <w:rPr>
          <w:sz w:val="28"/>
          <w:szCs w:val="28"/>
        </w:rPr>
        <w:t>5.</w:t>
      </w:r>
      <w:hyperlink r:id="rId13" w:tooltip="Ветеринарная санитария на предприятиях по переработке пищевого сырья животного происхождения: Учебное пособие" w:history="1">
        <w:r w:rsidRPr="00ED1B8E">
          <w:rPr>
            <w:bCs/>
            <w:color w:val="0000FF"/>
            <w:sz w:val="28"/>
            <w:szCs w:val="28"/>
            <w:u w:val="single"/>
          </w:rPr>
          <w:t>Ветеринарная санитария на предприятиях по переработке пищевого сырья животного происхождения: Учебное пособие</w:t>
        </w:r>
      </w:hyperlink>
      <w:r w:rsidRPr="00ED1B8E">
        <w:rPr>
          <w:sz w:val="28"/>
          <w:szCs w:val="28"/>
        </w:rPr>
        <w:t>, 2014 г. Сон К.Н., Родин В.Н.</w:t>
      </w:r>
    </w:p>
    <w:p w:rsidR="002B25AB" w:rsidRPr="00ED1B8E" w:rsidRDefault="002B25AB" w:rsidP="002B25AB">
      <w:pPr>
        <w:rPr>
          <w:sz w:val="28"/>
          <w:szCs w:val="28"/>
        </w:rPr>
      </w:pPr>
      <w:r w:rsidRPr="00ED1B8E">
        <w:rPr>
          <w:sz w:val="28"/>
          <w:szCs w:val="28"/>
        </w:rPr>
        <w:t>6.</w:t>
      </w:r>
      <w:hyperlink r:id="rId14" w:tooltip="Внутренние болезни животных. Учебник. Гриф Министерства сельского хозяйства" w:history="1">
        <w:r w:rsidRPr="00ED1B8E">
          <w:rPr>
            <w:bCs/>
            <w:color w:val="0000FF"/>
            <w:sz w:val="28"/>
            <w:szCs w:val="28"/>
            <w:u w:val="single"/>
          </w:rPr>
          <w:t>Внутренние болезни животных. Учебник. Гриф Министерства сельского хозяйства</w:t>
        </w:r>
      </w:hyperlink>
      <w:r w:rsidRPr="00ED1B8E">
        <w:rPr>
          <w:sz w:val="28"/>
          <w:szCs w:val="28"/>
        </w:rPr>
        <w:t xml:space="preserve">, 2014 г. Щербаков Г.Г. , Яшин А.В. , </w:t>
      </w:r>
      <w:proofErr w:type="spellStart"/>
      <w:r w:rsidRPr="00ED1B8E">
        <w:rPr>
          <w:sz w:val="28"/>
          <w:szCs w:val="28"/>
        </w:rPr>
        <w:t>Курдеко</w:t>
      </w:r>
      <w:proofErr w:type="spellEnd"/>
      <w:r w:rsidRPr="00ED1B8E">
        <w:rPr>
          <w:sz w:val="28"/>
          <w:szCs w:val="28"/>
        </w:rPr>
        <w:t xml:space="preserve"> А.П. </w:t>
      </w:r>
    </w:p>
    <w:p w:rsidR="002B25AB" w:rsidRPr="00ED1B8E" w:rsidRDefault="002B25AB" w:rsidP="002B25AB">
      <w:pPr>
        <w:rPr>
          <w:sz w:val="28"/>
          <w:szCs w:val="28"/>
        </w:rPr>
      </w:pPr>
      <w:r w:rsidRPr="00ED1B8E">
        <w:rPr>
          <w:sz w:val="28"/>
          <w:szCs w:val="28"/>
        </w:rPr>
        <w:t>7.</w:t>
      </w:r>
      <w:hyperlink r:id="rId15" w:tooltip="Основы судебно-ветеринарной экспертизы. Учебное пособие. Гриф УМО вузов России" w:history="1">
        <w:r w:rsidRPr="00ED1B8E">
          <w:rPr>
            <w:bCs/>
            <w:color w:val="0000FF"/>
            <w:sz w:val="28"/>
            <w:szCs w:val="28"/>
            <w:u w:val="single"/>
          </w:rPr>
          <w:t>Основы судебно-ветеринарной экспертизы. Учебное пособие. Гриф УМО вузов России</w:t>
        </w:r>
      </w:hyperlink>
      <w:r w:rsidRPr="00ED1B8E">
        <w:rPr>
          <w:sz w:val="28"/>
          <w:szCs w:val="28"/>
        </w:rPr>
        <w:t xml:space="preserve">, 2015 г. </w:t>
      </w:r>
      <w:proofErr w:type="spellStart"/>
      <w:r w:rsidRPr="00ED1B8E">
        <w:rPr>
          <w:sz w:val="28"/>
          <w:szCs w:val="28"/>
        </w:rPr>
        <w:t>Латыпов</w:t>
      </w:r>
      <w:proofErr w:type="spellEnd"/>
      <w:r w:rsidRPr="00ED1B8E">
        <w:rPr>
          <w:sz w:val="28"/>
          <w:szCs w:val="28"/>
        </w:rPr>
        <w:t xml:space="preserve"> </w:t>
      </w:r>
      <w:proofErr w:type="spellStart"/>
      <w:r w:rsidRPr="00ED1B8E">
        <w:rPr>
          <w:sz w:val="28"/>
          <w:szCs w:val="28"/>
        </w:rPr>
        <w:t>Далис</w:t>
      </w:r>
      <w:proofErr w:type="spellEnd"/>
      <w:r w:rsidRPr="00ED1B8E">
        <w:rPr>
          <w:sz w:val="28"/>
          <w:szCs w:val="28"/>
        </w:rPr>
        <w:t xml:space="preserve"> Гарипович, </w:t>
      </w:r>
      <w:proofErr w:type="spellStart"/>
      <w:r w:rsidRPr="00ED1B8E">
        <w:rPr>
          <w:sz w:val="28"/>
          <w:szCs w:val="28"/>
        </w:rPr>
        <w:t>Залялов</w:t>
      </w:r>
      <w:proofErr w:type="spellEnd"/>
      <w:r w:rsidRPr="00ED1B8E">
        <w:rPr>
          <w:sz w:val="28"/>
          <w:szCs w:val="28"/>
        </w:rPr>
        <w:t xml:space="preserve"> Ильдар </w:t>
      </w:r>
      <w:proofErr w:type="spellStart"/>
      <w:r w:rsidRPr="00ED1B8E">
        <w:rPr>
          <w:sz w:val="28"/>
          <w:szCs w:val="28"/>
        </w:rPr>
        <w:t>Надырович</w:t>
      </w:r>
      <w:proofErr w:type="spellEnd"/>
    </w:p>
    <w:p w:rsidR="00610EC8" w:rsidRPr="00A037CC" w:rsidRDefault="002B25AB" w:rsidP="00BF1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8</w:t>
      </w:r>
      <w:r w:rsidR="00610EC8" w:rsidRPr="00A037CC">
        <w:rPr>
          <w:rFonts w:ascii="Times New Roman" w:hAnsi="Times New Roman"/>
          <w:b/>
          <w:sz w:val="28"/>
          <w:szCs w:val="28"/>
        </w:rPr>
        <w:t>.</w:t>
      </w:r>
      <w:r w:rsidR="00610EC8" w:rsidRPr="00A037C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10EC8" w:rsidRPr="00A037CC">
        <w:rPr>
          <w:rFonts w:ascii="Times New Roman" w:hAnsi="Times New Roman"/>
          <w:sz w:val="28"/>
          <w:szCs w:val="28"/>
        </w:rPr>
        <w:t>Акбаев</w:t>
      </w:r>
      <w:proofErr w:type="spellEnd"/>
      <w:r w:rsidR="00610EC8" w:rsidRPr="00A037CC">
        <w:rPr>
          <w:rFonts w:ascii="Times New Roman" w:hAnsi="Times New Roman"/>
          <w:sz w:val="28"/>
          <w:szCs w:val="28"/>
        </w:rPr>
        <w:t xml:space="preserve"> М.Ш., Василевич Ф.И., Балагула Т.В. и др. Паразитология и инвазионные болезни животных. – М.: Колос, 2001.</w:t>
      </w:r>
    </w:p>
    <w:p w:rsidR="00BF15E7" w:rsidRDefault="002B25AB" w:rsidP="00BF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</w:t>
      </w:r>
      <w:r w:rsidR="00610EC8" w:rsidRPr="00A037CC">
        <w:rPr>
          <w:rFonts w:ascii="Times New Roman" w:hAnsi="Times New Roman"/>
          <w:b/>
          <w:sz w:val="28"/>
          <w:szCs w:val="28"/>
        </w:rPr>
        <w:t>.</w:t>
      </w:r>
      <w:r w:rsidR="00610EC8" w:rsidRPr="00A03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0EC8" w:rsidRPr="00A037CC">
        <w:rPr>
          <w:rFonts w:ascii="Times New Roman" w:hAnsi="Times New Roman"/>
          <w:sz w:val="28"/>
          <w:szCs w:val="28"/>
        </w:rPr>
        <w:t>Акбаев</w:t>
      </w:r>
      <w:proofErr w:type="spellEnd"/>
      <w:r w:rsidR="00610EC8" w:rsidRPr="00A037CC">
        <w:rPr>
          <w:rFonts w:ascii="Times New Roman" w:hAnsi="Times New Roman"/>
          <w:sz w:val="28"/>
          <w:szCs w:val="28"/>
        </w:rPr>
        <w:t xml:space="preserve"> М.Ш. </w:t>
      </w:r>
      <w:r w:rsidR="00610EC8" w:rsidRPr="00A037CC">
        <w:rPr>
          <w:rFonts w:ascii="Times New Roman" w:hAnsi="Times New Roman"/>
          <w:bCs/>
          <w:sz w:val="28"/>
          <w:szCs w:val="28"/>
        </w:rPr>
        <w:t>Практикум по диагностике инвазионных болезней животных</w:t>
      </w:r>
      <w:proofErr w:type="gramStart"/>
      <w:r w:rsidR="00610EC8" w:rsidRPr="00A037CC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610EC8" w:rsidRPr="00A037C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10EC8" w:rsidRPr="00A037CC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610EC8" w:rsidRPr="00A037CC">
        <w:rPr>
          <w:rFonts w:ascii="Times New Roman" w:hAnsi="Times New Roman"/>
          <w:bCs/>
          <w:sz w:val="28"/>
          <w:szCs w:val="28"/>
        </w:rPr>
        <w:t xml:space="preserve">од ред. </w:t>
      </w:r>
      <w:proofErr w:type="spellStart"/>
      <w:r w:rsidR="00610EC8" w:rsidRPr="00A037CC">
        <w:rPr>
          <w:rFonts w:ascii="Times New Roman" w:hAnsi="Times New Roman"/>
          <w:bCs/>
          <w:sz w:val="28"/>
          <w:szCs w:val="28"/>
        </w:rPr>
        <w:t>М.Ш.Акбаева</w:t>
      </w:r>
      <w:proofErr w:type="spellEnd"/>
      <w:r w:rsidR="00610EC8" w:rsidRPr="00A037CC">
        <w:rPr>
          <w:rFonts w:ascii="Times New Roman" w:hAnsi="Times New Roman"/>
          <w:bCs/>
          <w:sz w:val="28"/>
          <w:szCs w:val="28"/>
        </w:rPr>
        <w:t>, издательство «</w:t>
      </w:r>
      <w:proofErr w:type="spellStart"/>
      <w:r w:rsidR="00610EC8" w:rsidRPr="00A037CC">
        <w:rPr>
          <w:rFonts w:ascii="Times New Roman" w:hAnsi="Times New Roman"/>
          <w:bCs/>
          <w:sz w:val="28"/>
          <w:szCs w:val="28"/>
        </w:rPr>
        <w:t>КолосС</w:t>
      </w:r>
      <w:proofErr w:type="spellEnd"/>
      <w:r w:rsidR="00610EC8" w:rsidRPr="00A037CC">
        <w:rPr>
          <w:rFonts w:ascii="Times New Roman" w:hAnsi="Times New Roman"/>
          <w:bCs/>
          <w:sz w:val="28"/>
          <w:szCs w:val="28"/>
        </w:rPr>
        <w:t>» 2009</w:t>
      </w:r>
    </w:p>
    <w:p w:rsidR="00610EC8" w:rsidRPr="00BF15E7" w:rsidRDefault="002B25AB" w:rsidP="00BF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10</w:t>
      </w:r>
      <w:r w:rsidR="00610EC8" w:rsidRPr="00A037CC">
        <w:rPr>
          <w:rFonts w:ascii="Times New Roman" w:hAnsi="Times New Roman"/>
          <w:b/>
          <w:sz w:val="28"/>
          <w:szCs w:val="28"/>
        </w:rPr>
        <w:t>.</w:t>
      </w:r>
      <w:r w:rsidR="00610EC8" w:rsidRPr="00A03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0EC8" w:rsidRPr="00A037CC">
        <w:rPr>
          <w:rFonts w:ascii="Times New Roman" w:hAnsi="Times New Roman"/>
          <w:sz w:val="28"/>
          <w:szCs w:val="28"/>
        </w:rPr>
        <w:t>Бакулов</w:t>
      </w:r>
      <w:proofErr w:type="spellEnd"/>
      <w:r w:rsidR="00610EC8" w:rsidRPr="00A037CC">
        <w:rPr>
          <w:rFonts w:ascii="Times New Roman" w:hAnsi="Times New Roman"/>
          <w:sz w:val="28"/>
          <w:szCs w:val="28"/>
        </w:rPr>
        <w:t xml:space="preserve"> И.А. Эпизоотология с микробиологией. - /Под ред. </w:t>
      </w:r>
      <w:proofErr w:type="spellStart"/>
      <w:r w:rsidR="00610EC8" w:rsidRPr="00A037CC">
        <w:rPr>
          <w:rFonts w:ascii="Times New Roman" w:hAnsi="Times New Roman"/>
          <w:sz w:val="28"/>
          <w:szCs w:val="28"/>
        </w:rPr>
        <w:t>И.А.Бакулова</w:t>
      </w:r>
      <w:proofErr w:type="spellEnd"/>
      <w:r w:rsidR="00610EC8" w:rsidRPr="00A037CC">
        <w:rPr>
          <w:rFonts w:ascii="Times New Roman" w:hAnsi="Times New Roman"/>
          <w:sz w:val="28"/>
          <w:szCs w:val="28"/>
        </w:rPr>
        <w:t xml:space="preserve"> – М.: Колос.1997.</w:t>
      </w:r>
    </w:p>
    <w:p w:rsidR="00610EC8" w:rsidRPr="00A037CC" w:rsidRDefault="00BF15E7" w:rsidP="00BF1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25AB">
        <w:rPr>
          <w:rFonts w:ascii="Times New Roman" w:hAnsi="Times New Roman"/>
          <w:b/>
          <w:sz w:val="28"/>
          <w:szCs w:val="28"/>
        </w:rPr>
        <w:t>11</w:t>
      </w:r>
      <w:r w:rsidR="00610EC8" w:rsidRPr="00A037CC">
        <w:rPr>
          <w:rFonts w:ascii="Times New Roman" w:hAnsi="Times New Roman"/>
          <w:b/>
          <w:sz w:val="28"/>
          <w:szCs w:val="28"/>
        </w:rPr>
        <w:t>.</w:t>
      </w:r>
      <w:r w:rsidR="00610EC8" w:rsidRPr="00A037CC">
        <w:rPr>
          <w:rFonts w:ascii="Times New Roman" w:hAnsi="Times New Roman"/>
          <w:sz w:val="28"/>
          <w:szCs w:val="28"/>
        </w:rPr>
        <w:t xml:space="preserve"> </w:t>
      </w:r>
      <w:r w:rsidR="00610EC8" w:rsidRPr="00A037CC">
        <w:rPr>
          <w:rFonts w:ascii="Times New Roman" w:hAnsi="Times New Roman"/>
          <w:bCs/>
          <w:sz w:val="28"/>
          <w:szCs w:val="28"/>
        </w:rPr>
        <w:t>Беспалов Н.С. Современные противопаразитарные средства ветеринарии под ред. Беспалова Н.С. издательство «</w:t>
      </w:r>
      <w:proofErr w:type="spellStart"/>
      <w:r w:rsidR="00610EC8" w:rsidRPr="00A037CC">
        <w:rPr>
          <w:rFonts w:ascii="Times New Roman" w:hAnsi="Times New Roman"/>
          <w:bCs/>
          <w:sz w:val="28"/>
          <w:szCs w:val="28"/>
        </w:rPr>
        <w:t>КолосС</w:t>
      </w:r>
      <w:proofErr w:type="spellEnd"/>
      <w:r w:rsidR="00610EC8" w:rsidRPr="00A037CC">
        <w:rPr>
          <w:rFonts w:ascii="Times New Roman" w:hAnsi="Times New Roman"/>
          <w:bCs/>
          <w:sz w:val="28"/>
          <w:szCs w:val="28"/>
        </w:rPr>
        <w:t>» 2009</w:t>
      </w:r>
    </w:p>
    <w:p w:rsidR="00610EC8" w:rsidRPr="00A037CC" w:rsidRDefault="002B25AB" w:rsidP="00BF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12.</w:t>
      </w:r>
      <w:r w:rsidR="00610EC8" w:rsidRPr="00A037CC">
        <w:rPr>
          <w:rFonts w:ascii="Times New Roman" w:hAnsi="Times New Roman"/>
          <w:sz w:val="28"/>
          <w:szCs w:val="28"/>
        </w:rPr>
        <w:t xml:space="preserve">Кондрахин И.П., Таланов Г.А., Пак В.В. Внутренние незаразные болезни животных. – М.: </w:t>
      </w:r>
      <w:proofErr w:type="spellStart"/>
      <w:r w:rsidR="00610EC8" w:rsidRPr="00A037CC">
        <w:rPr>
          <w:rFonts w:ascii="Times New Roman" w:hAnsi="Times New Roman"/>
          <w:sz w:val="28"/>
          <w:szCs w:val="28"/>
        </w:rPr>
        <w:t>КолосС</w:t>
      </w:r>
      <w:proofErr w:type="spellEnd"/>
      <w:r w:rsidR="00610EC8" w:rsidRPr="00A037CC">
        <w:rPr>
          <w:rFonts w:ascii="Times New Roman" w:hAnsi="Times New Roman"/>
          <w:sz w:val="28"/>
          <w:szCs w:val="28"/>
        </w:rPr>
        <w:t>. 2004.</w:t>
      </w:r>
    </w:p>
    <w:p w:rsidR="00610EC8" w:rsidRPr="00A037CC" w:rsidRDefault="002B25AB" w:rsidP="00BF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13.</w:t>
      </w:r>
      <w:r w:rsidR="00610EC8" w:rsidRPr="00A037CC">
        <w:rPr>
          <w:rFonts w:ascii="Times New Roman" w:hAnsi="Times New Roman"/>
          <w:bCs/>
          <w:sz w:val="28"/>
          <w:szCs w:val="28"/>
        </w:rPr>
        <w:t xml:space="preserve">Коробов А., Щербаков А. Внутренние болезни животных. Профилактика и терапия: Учебник 5-е издание, издательство «Лань», 2009 </w:t>
      </w:r>
    </w:p>
    <w:p w:rsidR="00610EC8" w:rsidRPr="00A037CC" w:rsidRDefault="002B25AB" w:rsidP="00BF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</w:t>
      </w:r>
      <w:r w:rsidR="00610EC8" w:rsidRPr="00A037CC">
        <w:rPr>
          <w:rFonts w:ascii="Times New Roman" w:hAnsi="Times New Roman"/>
          <w:bCs/>
          <w:sz w:val="28"/>
          <w:szCs w:val="28"/>
        </w:rPr>
        <w:t xml:space="preserve">Кочиш И.И., Калюжный Н.С., </w:t>
      </w:r>
      <w:proofErr w:type="spellStart"/>
      <w:r w:rsidR="00610EC8" w:rsidRPr="00A037CC">
        <w:rPr>
          <w:rFonts w:ascii="Times New Roman" w:hAnsi="Times New Roman"/>
          <w:bCs/>
          <w:sz w:val="28"/>
          <w:szCs w:val="28"/>
        </w:rPr>
        <w:t>Волчкова</w:t>
      </w:r>
      <w:proofErr w:type="spellEnd"/>
      <w:r w:rsidR="00610EC8" w:rsidRPr="00A037CC">
        <w:rPr>
          <w:rFonts w:ascii="Times New Roman" w:hAnsi="Times New Roman"/>
          <w:bCs/>
          <w:sz w:val="28"/>
          <w:szCs w:val="28"/>
        </w:rPr>
        <w:t xml:space="preserve"> Л.А. и др. Зоогигиена: Учебник, издательство «Лань», 2008  </w:t>
      </w:r>
    </w:p>
    <w:p w:rsidR="00610EC8" w:rsidRPr="00A037CC" w:rsidRDefault="003172C6" w:rsidP="00BF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610EC8" w:rsidRPr="00A037CC">
        <w:rPr>
          <w:rFonts w:ascii="Times New Roman" w:hAnsi="Times New Roman"/>
          <w:sz w:val="28"/>
          <w:szCs w:val="28"/>
        </w:rPr>
        <w:t xml:space="preserve">Красота В.Ф., </w:t>
      </w:r>
      <w:proofErr w:type="spellStart"/>
      <w:r w:rsidR="00610EC8" w:rsidRPr="00A037CC">
        <w:rPr>
          <w:rFonts w:ascii="Times New Roman" w:hAnsi="Times New Roman"/>
          <w:sz w:val="28"/>
          <w:szCs w:val="28"/>
        </w:rPr>
        <w:t>Потокин</w:t>
      </w:r>
      <w:proofErr w:type="spellEnd"/>
      <w:r w:rsidR="00610EC8" w:rsidRPr="00A037CC">
        <w:rPr>
          <w:rFonts w:ascii="Times New Roman" w:hAnsi="Times New Roman"/>
          <w:sz w:val="28"/>
          <w:szCs w:val="28"/>
        </w:rPr>
        <w:t xml:space="preserve"> В.П., Лебедев Ю.В. и др. Животноводство. </w:t>
      </w:r>
      <w:proofErr w:type="gramStart"/>
      <w:r w:rsidR="00610EC8" w:rsidRPr="00A037CC">
        <w:rPr>
          <w:rFonts w:ascii="Times New Roman" w:hAnsi="Times New Roman"/>
          <w:sz w:val="28"/>
          <w:szCs w:val="28"/>
        </w:rPr>
        <w:t>–М</w:t>
      </w:r>
      <w:proofErr w:type="gramEnd"/>
      <w:r w:rsidR="00610EC8" w:rsidRPr="00A037CC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610EC8" w:rsidRPr="00A037CC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="00610EC8" w:rsidRPr="00A037CC">
        <w:rPr>
          <w:rFonts w:ascii="Times New Roman" w:hAnsi="Times New Roman"/>
          <w:sz w:val="28"/>
          <w:szCs w:val="28"/>
        </w:rPr>
        <w:t>, 1991</w:t>
      </w:r>
      <w:r w:rsidR="00610EC8" w:rsidRPr="00A037CC">
        <w:rPr>
          <w:rFonts w:ascii="Times New Roman" w:hAnsi="Times New Roman"/>
          <w:bCs/>
          <w:sz w:val="28"/>
          <w:szCs w:val="28"/>
        </w:rPr>
        <w:t xml:space="preserve">  </w:t>
      </w:r>
    </w:p>
    <w:p w:rsidR="00610EC8" w:rsidRPr="00A037CC" w:rsidRDefault="003172C6" w:rsidP="00BF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="00610EC8" w:rsidRPr="00A037CC">
        <w:rPr>
          <w:rFonts w:ascii="Times New Roman" w:hAnsi="Times New Roman"/>
          <w:bCs/>
          <w:sz w:val="28"/>
          <w:szCs w:val="28"/>
        </w:rPr>
        <w:t>Кузнецов А. Гигиена содержания животных 2-е изд., издательство «Лань», 2004</w:t>
      </w:r>
    </w:p>
    <w:p w:rsidR="00610EC8" w:rsidRPr="00A037CC" w:rsidRDefault="00BF15E7" w:rsidP="00BF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10EC8" w:rsidRPr="00A037CC">
        <w:rPr>
          <w:rFonts w:ascii="Times New Roman" w:hAnsi="Times New Roman"/>
          <w:bCs/>
          <w:sz w:val="28"/>
          <w:szCs w:val="28"/>
        </w:rPr>
        <w:t xml:space="preserve"> </w:t>
      </w:r>
      <w:r w:rsidR="003172C6">
        <w:rPr>
          <w:rFonts w:ascii="Times New Roman" w:hAnsi="Times New Roman"/>
          <w:b/>
          <w:bCs/>
          <w:sz w:val="28"/>
          <w:szCs w:val="28"/>
        </w:rPr>
        <w:t>17.</w:t>
      </w:r>
      <w:r w:rsidR="00610EC8" w:rsidRPr="00A037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EC8" w:rsidRPr="00A037CC">
        <w:rPr>
          <w:rFonts w:ascii="Times New Roman" w:hAnsi="Times New Roman"/>
          <w:bCs/>
          <w:sz w:val="28"/>
          <w:szCs w:val="28"/>
        </w:rPr>
        <w:t>Кузьмин В.А. Эпизоотология с микробиологией/ под ред. Кузьмина В.А. (1-е изд.) учебник, издательство «Лань», 2005</w:t>
      </w:r>
    </w:p>
    <w:p w:rsidR="00BF15E7" w:rsidRDefault="003172C6" w:rsidP="00BF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="00610EC8" w:rsidRPr="00A037CC">
        <w:rPr>
          <w:rFonts w:ascii="Times New Roman" w:hAnsi="Times New Roman"/>
          <w:bCs/>
          <w:sz w:val="28"/>
          <w:szCs w:val="28"/>
        </w:rPr>
        <w:t>Медведский В.А. и др. Гигиена животных: Учебник для вузов, издательство «Лань», 2009</w:t>
      </w:r>
    </w:p>
    <w:p w:rsidR="00610EC8" w:rsidRPr="00BF15E7" w:rsidRDefault="003172C6" w:rsidP="00BF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F15E7">
        <w:rPr>
          <w:rFonts w:ascii="Times New Roman" w:hAnsi="Times New Roman"/>
          <w:bCs/>
          <w:sz w:val="28"/>
          <w:szCs w:val="28"/>
        </w:rPr>
        <w:t>19.</w:t>
      </w:r>
      <w:r w:rsidR="00610EC8" w:rsidRPr="00BF15E7">
        <w:rPr>
          <w:rFonts w:ascii="Times New Roman" w:hAnsi="Times New Roman"/>
          <w:bCs/>
          <w:sz w:val="28"/>
          <w:szCs w:val="28"/>
        </w:rPr>
        <w:t>Сидорчук А.А. Инфекционные болезни животных</w:t>
      </w:r>
      <w:proofErr w:type="gramStart"/>
      <w:r w:rsidR="00610EC8" w:rsidRPr="00BF15E7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610EC8" w:rsidRPr="00BF15E7">
        <w:rPr>
          <w:rFonts w:ascii="Times New Roman" w:hAnsi="Times New Roman"/>
          <w:bCs/>
          <w:sz w:val="28"/>
          <w:szCs w:val="28"/>
        </w:rPr>
        <w:t xml:space="preserve"> – </w:t>
      </w:r>
      <w:proofErr w:type="gramStart"/>
      <w:r w:rsidR="00610EC8" w:rsidRPr="00BF15E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610EC8" w:rsidRPr="00BF15E7">
        <w:rPr>
          <w:rFonts w:ascii="Times New Roman" w:hAnsi="Times New Roman"/>
          <w:bCs/>
          <w:sz w:val="28"/>
          <w:szCs w:val="28"/>
        </w:rPr>
        <w:t xml:space="preserve">од ред. </w:t>
      </w:r>
      <w:proofErr w:type="spellStart"/>
      <w:r w:rsidR="00610EC8" w:rsidRPr="00BF15E7">
        <w:rPr>
          <w:rFonts w:ascii="Times New Roman" w:hAnsi="Times New Roman"/>
          <w:bCs/>
          <w:sz w:val="28"/>
          <w:szCs w:val="28"/>
        </w:rPr>
        <w:t>А.А.Сидорчука</w:t>
      </w:r>
      <w:proofErr w:type="spellEnd"/>
      <w:r w:rsidR="00610EC8" w:rsidRPr="00BF15E7">
        <w:rPr>
          <w:rFonts w:ascii="Times New Roman" w:hAnsi="Times New Roman"/>
          <w:bCs/>
          <w:sz w:val="28"/>
          <w:szCs w:val="28"/>
        </w:rPr>
        <w:t xml:space="preserve">  издательство «</w:t>
      </w:r>
      <w:proofErr w:type="spellStart"/>
      <w:r w:rsidR="00610EC8" w:rsidRPr="00BF15E7">
        <w:rPr>
          <w:rFonts w:ascii="Times New Roman" w:hAnsi="Times New Roman"/>
          <w:bCs/>
          <w:sz w:val="28"/>
          <w:szCs w:val="28"/>
        </w:rPr>
        <w:t>КолосС</w:t>
      </w:r>
      <w:proofErr w:type="spellEnd"/>
      <w:r w:rsidR="00610EC8" w:rsidRPr="00BF15E7">
        <w:rPr>
          <w:rFonts w:ascii="Times New Roman" w:hAnsi="Times New Roman"/>
          <w:bCs/>
          <w:sz w:val="28"/>
          <w:szCs w:val="28"/>
        </w:rPr>
        <w:t>» 2008</w:t>
      </w:r>
    </w:p>
    <w:p w:rsidR="00BF15E7" w:rsidRDefault="003172C6" w:rsidP="00BF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20.</w:t>
      </w:r>
      <w:r w:rsidR="00610EC8" w:rsidRPr="00A037CC">
        <w:rPr>
          <w:rFonts w:ascii="Times New Roman" w:hAnsi="Times New Roman"/>
          <w:bCs/>
          <w:sz w:val="28"/>
          <w:szCs w:val="28"/>
        </w:rPr>
        <w:t>Слесаренко Н.А. Ветеринария (1-е изд.) учебник, издательство «Лань», 2005</w:t>
      </w:r>
    </w:p>
    <w:p w:rsidR="00610EC8" w:rsidRPr="00A037CC" w:rsidRDefault="003172C6" w:rsidP="00BF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</w:t>
      </w:r>
      <w:r w:rsidR="00610EC8" w:rsidRPr="00A037CC">
        <w:rPr>
          <w:rFonts w:ascii="Times New Roman" w:hAnsi="Times New Roman"/>
          <w:bCs/>
          <w:sz w:val="28"/>
          <w:szCs w:val="28"/>
        </w:rPr>
        <w:t>Табаков Г.П. Основы ветеринарии: (1-е изд.) учебник, издательство «Лань», 2006</w:t>
      </w:r>
    </w:p>
    <w:p w:rsidR="00610EC8" w:rsidRPr="00A037CC" w:rsidRDefault="003172C6" w:rsidP="00BF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22.</w:t>
      </w:r>
      <w:r w:rsidR="00610EC8" w:rsidRPr="00A037CC">
        <w:rPr>
          <w:rFonts w:ascii="Times New Roman" w:hAnsi="Times New Roman"/>
          <w:bCs/>
          <w:sz w:val="28"/>
          <w:szCs w:val="28"/>
        </w:rPr>
        <w:t xml:space="preserve">Храмцов В.В.. Табаков Г.П. «Зоогигиена с основами ветеринарии и санитарии»  </w:t>
      </w:r>
      <w:proofErr w:type="spellStart"/>
      <w:r w:rsidR="00610EC8" w:rsidRPr="00A037CC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="00610EC8" w:rsidRPr="00A037CC">
        <w:rPr>
          <w:rFonts w:ascii="Times New Roman" w:hAnsi="Times New Roman"/>
          <w:bCs/>
          <w:sz w:val="28"/>
          <w:szCs w:val="28"/>
        </w:rPr>
        <w:t xml:space="preserve">. пособие для техникума – М., </w:t>
      </w:r>
      <w:proofErr w:type="spellStart"/>
      <w:r w:rsidR="00610EC8" w:rsidRPr="00A037CC">
        <w:rPr>
          <w:rFonts w:ascii="Times New Roman" w:hAnsi="Times New Roman"/>
          <w:bCs/>
          <w:sz w:val="28"/>
          <w:szCs w:val="28"/>
        </w:rPr>
        <w:t>издат</w:t>
      </w:r>
      <w:proofErr w:type="spellEnd"/>
      <w:r w:rsidR="00610EC8" w:rsidRPr="00A037CC">
        <w:rPr>
          <w:rFonts w:ascii="Times New Roman" w:hAnsi="Times New Roman"/>
          <w:bCs/>
          <w:sz w:val="28"/>
          <w:szCs w:val="28"/>
        </w:rPr>
        <w:t>. «</w:t>
      </w:r>
      <w:proofErr w:type="spellStart"/>
      <w:r w:rsidR="00610EC8" w:rsidRPr="00A037CC">
        <w:rPr>
          <w:rFonts w:ascii="Times New Roman" w:hAnsi="Times New Roman"/>
          <w:bCs/>
          <w:sz w:val="28"/>
          <w:szCs w:val="28"/>
        </w:rPr>
        <w:t>КолосС</w:t>
      </w:r>
      <w:proofErr w:type="spellEnd"/>
      <w:r w:rsidR="00610EC8" w:rsidRPr="00A037CC">
        <w:rPr>
          <w:rFonts w:ascii="Times New Roman" w:hAnsi="Times New Roman"/>
          <w:bCs/>
          <w:sz w:val="28"/>
          <w:szCs w:val="28"/>
        </w:rPr>
        <w:t>», 2004г.</w:t>
      </w:r>
    </w:p>
    <w:p w:rsidR="00610EC8" w:rsidRPr="00A037CC" w:rsidRDefault="003172C6" w:rsidP="00BF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23.</w:t>
      </w:r>
      <w:r w:rsidR="00610EC8" w:rsidRPr="00A037CC">
        <w:rPr>
          <w:rFonts w:ascii="Times New Roman" w:hAnsi="Times New Roman"/>
          <w:bCs/>
          <w:sz w:val="28"/>
          <w:szCs w:val="28"/>
        </w:rPr>
        <w:t>Щербаков Г.Г. Внутренние болезни животных (1-е изд.) учебник, издательство «Лань», 2006</w:t>
      </w:r>
    </w:p>
    <w:p w:rsidR="00610EC8" w:rsidRPr="00A037CC" w:rsidRDefault="00610EC8" w:rsidP="00BF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</w:p>
    <w:p w:rsidR="00610EC8" w:rsidRPr="00A037CC" w:rsidRDefault="003172C6" w:rsidP="0061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 для самостоятельной работы.</w:t>
      </w:r>
    </w:p>
    <w:p w:rsidR="00610EC8" w:rsidRPr="00A037CC" w:rsidRDefault="00610EC8" w:rsidP="00610EC8">
      <w:pPr>
        <w:numPr>
          <w:ilvl w:val="0"/>
          <w:numId w:val="19"/>
        </w:numPr>
        <w:tabs>
          <w:tab w:val="num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37CC">
        <w:rPr>
          <w:rFonts w:ascii="Times New Roman" w:hAnsi="Times New Roman"/>
          <w:bCs/>
          <w:sz w:val="28"/>
          <w:szCs w:val="28"/>
        </w:rPr>
        <w:t>Баранников А.И. Технология интенсивного животноводства: учебник, издательство «Лань», 2008</w:t>
      </w:r>
    </w:p>
    <w:p w:rsidR="00610EC8" w:rsidRPr="00A037CC" w:rsidRDefault="00610EC8" w:rsidP="00610EC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037CC">
        <w:rPr>
          <w:rFonts w:ascii="Times New Roman" w:hAnsi="Times New Roman"/>
          <w:bCs/>
          <w:sz w:val="28"/>
          <w:szCs w:val="28"/>
        </w:rPr>
        <w:t>Бессарабов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 xml:space="preserve"> Б.Ф., Василевич Ф.И., Мельникова И.И. Практикум по болезням птиц издательство «</w:t>
      </w:r>
      <w:proofErr w:type="spellStart"/>
      <w:r w:rsidRPr="00A037CC">
        <w:rPr>
          <w:rFonts w:ascii="Times New Roman" w:hAnsi="Times New Roman"/>
          <w:bCs/>
          <w:sz w:val="28"/>
          <w:szCs w:val="28"/>
        </w:rPr>
        <w:t>КолосС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>» 2008</w:t>
      </w:r>
    </w:p>
    <w:p w:rsidR="00610EC8" w:rsidRPr="00A037CC" w:rsidRDefault="00610EC8" w:rsidP="00610EC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037CC">
        <w:rPr>
          <w:rFonts w:ascii="Times New Roman" w:hAnsi="Times New Roman"/>
          <w:bCs/>
          <w:sz w:val="28"/>
          <w:szCs w:val="28"/>
        </w:rPr>
        <w:t>Бессарабов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 xml:space="preserve"> Б.Ф., Мельникова И.И., Сушкова Н.К. Болезни птиц: </w:t>
      </w:r>
      <w:proofErr w:type="spellStart"/>
      <w:r w:rsidRPr="00A037CC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>. пособие, издательство «Лань», 2007</w:t>
      </w:r>
    </w:p>
    <w:p w:rsidR="00610EC8" w:rsidRPr="00A037CC" w:rsidRDefault="00610EC8" w:rsidP="00610EC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037CC">
        <w:rPr>
          <w:rFonts w:ascii="Times New Roman" w:hAnsi="Times New Roman"/>
          <w:bCs/>
          <w:sz w:val="28"/>
          <w:szCs w:val="28"/>
        </w:rPr>
        <w:t>Зелепукин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 xml:space="preserve"> В.Крупный рогатый скот. Справ</w:t>
      </w:r>
      <w:proofErr w:type="gramStart"/>
      <w:r w:rsidRPr="00A037C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037C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A037CC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A037CC">
        <w:rPr>
          <w:rFonts w:ascii="Times New Roman" w:hAnsi="Times New Roman"/>
          <w:bCs/>
          <w:sz w:val="28"/>
          <w:szCs w:val="28"/>
        </w:rPr>
        <w:t>\скотовода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>, издательство «Лань», 2006</w:t>
      </w:r>
    </w:p>
    <w:p w:rsidR="00610EC8" w:rsidRPr="00A037CC" w:rsidRDefault="00610EC8" w:rsidP="00610EC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37CC">
        <w:rPr>
          <w:rFonts w:ascii="Times New Roman" w:hAnsi="Times New Roman"/>
          <w:bCs/>
          <w:sz w:val="28"/>
          <w:szCs w:val="28"/>
        </w:rPr>
        <w:t xml:space="preserve">Коломиец В.И., </w:t>
      </w:r>
      <w:proofErr w:type="spellStart"/>
      <w:r w:rsidRPr="00A037CC">
        <w:rPr>
          <w:rFonts w:ascii="Times New Roman" w:hAnsi="Times New Roman"/>
          <w:bCs/>
          <w:sz w:val="28"/>
          <w:szCs w:val="28"/>
        </w:rPr>
        <w:t>Евглевский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 xml:space="preserve"> А.А., </w:t>
      </w:r>
      <w:proofErr w:type="spellStart"/>
      <w:r w:rsidRPr="00A037CC">
        <w:rPr>
          <w:rFonts w:ascii="Times New Roman" w:hAnsi="Times New Roman"/>
          <w:bCs/>
          <w:sz w:val="28"/>
          <w:szCs w:val="28"/>
        </w:rPr>
        <w:t>Провоторов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 xml:space="preserve"> В.А. </w:t>
      </w:r>
      <w:proofErr w:type="spellStart"/>
      <w:r w:rsidRPr="00A037CC">
        <w:rPr>
          <w:rFonts w:ascii="Times New Roman" w:hAnsi="Times New Roman"/>
          <w:bCs/>
          <w:sz w:val="28"/>
          <w:szCs w:val="28"/>
        </w:rPr>
        <w:t>Антропозоонозы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 xml:space="preserve"> издательство «Колос С» 2009</w:t>
      </w:r>
    </w:p>
    <w:p w:rsidR="00610EC8" w:rsidRPr="00A037CC" w:rsidRDefault="00610EC8" w:rsidP="00610EC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37CC">
        <w:rPr>
          <w:rFonts w:ascii="Times New Roman" w:hAnsi="Times New Roman"/>
          <w:bCs/>
          <w:sz w:val="28"/>
          <w:szCs w:val="28"/>
        </w:rPr>
        <w:t>Краснов И. Продуктивное коневодство, издательство «Лань», 2008</w:t>
      </w:r>
    </w:p>
    <w:p w:rsidR="00610EC8" w:rsidRPr="00A037CC" w:rsidRDefault="00610EC8" w:rsidP="00610EC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37CC">
        <w:rPr>
          <w:rFonts w:ascii="Times New Roman" w:hAnsi="Times New Roman"/>
          <w:bCs/>
          <w:sz w:val="28"/>
          <w:szCs w:val="28"/>
        </w:rPr>
        <w:t>Кунаков А.А. Справочник ветеринарного врача, издательство «Лань», 2006</w:t>
      </w:r>
    </w:p>
    <w:p w:rsidR="00610EC8" w:rsidRPr="00A037CC" w:rsidRDefault="00610EC8" w:rsidP="00610EC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37CC">
        <w:rPr>
          <w:rFonts w:ascii="Times New Roman" w:hAnsi="Times New Roman"/>
          <w:bCs/>
          <w:sz w:val="28"/>
          <w:szCs w:val="28"/>
        </w:rPr>
        <w:t xml:space="preserve">Лимаренко А.А., Дубров И.С., </w:t>
      </w:r>
      <w:proofErr w:type="spellStart"/>
      <w:r w:rsidRPr="00A037CC">
        <w:rPr>
          <w:rFonts w:ascii="Times New Roman" w:hAnsi="Times New Roman"/>
          <w:bCs/>
          <w:sz w:val="28"/>
          <w:szCs w:val="28"/>
        </w:rPr>
        <w:t>Таймасуков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 xml:space="preserve"> А.А., </w:t>
      </w:r>
      <w:proofErr w:type="spellStart"/>
      <w:r w:rsidRPr="00A037CC">
        <w:rPr>
          <w:rFonts w:ascii="Times New Roman" w:hAnsi="Times New Roman"/>
          <w:bCs/>
          <w:sz w:val="28"/>
          <w:szCs w:val="28"/>
        </w:rPr>
        <w:t>Забашта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 xml:space="preserve"> С.Н. Болезни сельскохозяйственных птиц, издательство «Лань», 2008</w:t>
      </w:r>
    </w:p>
    <w:p w:rsidR="00610EC8" w:rsidRPr="00A037CC" w:rsidRDefault="00610EC8" w:rsidP="00610EC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037CC">
        <w:rPr>
          <w:rFonts w:ascii="Times New Roman" w:hAnsi="Times New Roman"/>
          <w:bCs/>
          <w:sz w:val="28"/>
          <w:szCs w:val="28"/>
        </w:rPr>
        <w:t>Менькин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 xml:space="preserve"> В.К. «Кормление животных» Учебник для техникума. </w:t>
      </w:r>
      <w:r w:rsidRPr="00A037CC">
        <w:rPr>
          <w:rFonts w:ascii="Times New Roman" w:hAnsi="Times New Roman"/>
          <w:bCs/>
          <w:sz w:val="28"/>
          <w:szCs w:val="28"/>
        </w:rPr>
        <w:br/>
        <w:t xml:space="preserve">2-е издан, </w:t>
      </w:r>
      <w:proofErr w:type="spellStart"/>
      <w:r w:rsidRPr="00A037CC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 xml:space="preserve">. и доп. М.: </w:t>
      </w:r>
      <w:proofErr w:type="spellStart"/>
      <w:r w:rsidRPr="00A037CC">
        <w:rPr>
          <w:rFonts w:ascii="Times New Roman" w:hAnsi="Times New Roman"/>
          <w:bCs/>
          <w:sz w:val="28"/>
          <w:szCs w:val="28"/>
        </w:rPr>
        <w:t>издат-во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A037CC">
        <w:rPr>
          <w:rFonts w:ascii="Times New Roman" w:hAnsi="Times New Roman"/>
          <w:bCs/>
          <w:sz w:val="28"/>
          <w:szCs w:val="28"/>
        </w:rPr>
        <w:t>КолосС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>»</w:t>
      </w:r>
    </w:p>
    <w:p w:rsidR="00610EC8" w:rsidRPr="00A037CC" w:rsidRDefault="00610EC8" w:rsidP="00610EC8">
      <w:pPr>
        <w:numPr>
          <w:ilvl w:val="0"/>
          <w:numId w:val="1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A037CC">
        <w:rPr>
          <w:rFonts w:ascii="Times New Roman" w:hAnsi="Times New Roman"/>
          <w:bCs/>
          <w:sz w:val="28"/>
          <w:szCs w:val="28"/>
        </w:rPr>
        <w:t>Стекольников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 xml:space="preserve"> А.А. Содержание, кормление и болезни лошадей под ред. </w:t>
      </w:r>
      <w:proofErr w:type="spellStart"/>
      <w:r w:rsidRPr="00A037CC">
        <w:rPr>
          <w:rFonts w:ascii="Times New Roman" w:hAnsi="Times New Roman"/>
          <w:bCs/>
          <w:sz w:val="28"/>
          <w:szCs w:val="28"/>
        </w:rPr>
        <w:t>Стекольникова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 xml:space="preserve"> А.А. издательство «Лань», 2008 </w:t>
      </w:r>
    </w:p>
    <w:p w:rsidR="00610EC8" w:rsidRPr="00A037CC" w:rsidRDefault="00610EC8" w:rsidP="00610EC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037CC">
        <w:rPr>
          <w:rFonts w:ascii="Times New Roman" w:hAnsi="Times New Roman"/>
          <w:bCs/>
          <w:sz w:val="28"/>
          <w:szCs w:val="28"/>
        </w:rPr>
        <w:t>Табакова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 xml:space="preserve"> Л.П. Частная зоотехния и технология производства продукции животноводства, издательство «Лань», 2007</w:t>
      </w:r>
    </w:p>
    <w:p w:rsidR="00610EC8" w:rsidRPr="00A037CC" w:rsidRDefault="00610EC8" w:rsidP="00610EC8">
      <w:pPr>
        <w:numPr>
          <w:ilvl w:val="0"/>
          <w:numId w:val="1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A037CC">
        <w:rPr>
          <w:rFonts w:ascii="Times New Roman" w:hAnsi="Times New Roman"/>
          <w:sz w:val="28"/>
          <w:szCs w:val="28"/>
        </w:rPr>
        <w:t>Уша</w:t>
      </w:r>
      <w:proofErr w:type="spellEnd"/>
      <w:r w:rsidRPr="00A037CC">
        <w:rPr>
          <w:rFonts w:ascii="Times New Roman" w:hAnsi="Times New Roman"/>
          <w:sz w:val="28"/>
          <w:szCs w:val="28"/>
        </w:rPr>
        <w:t xml:space="preserve"> Б.В., </w:t>
      </w:r>
      <w:proofErr w:type="spellStart"/>
      <w:r w:rsidRPr="00A037CC">
        <w:rPr>
          <w:rFonts w:ascii="Times New Roman" w:hAnsi="Times New Roman"/>
          <w:sz w:val="28"/>
          <w:szCs w:val="28"/>
        </w:rPr>
        <w:t>Жуленко</w:t>
      </w:r>
      <w:proofErr w:type="spellEnd"/>
      <w:r w:rsidRPr="00A037CC">
        <w:rPr>
          <w:rFonts w:ascii="Times New Roman" w:hAnsi="Times New Roman"/>
          <w:sz w:val="28"/>
          <w:szCs w:val="28"/>
        </w:rPr>
        <w:t xml:space="preserve"> В.Н., Волкова О.И. Фармакология. – М.: </w:t>
      </w:r>
      <w:proofErr w:type="spellStart"/>
      <w:r w:rsidRPr="00A037CC">
        <w:rPr>
          <w:rFonts w:ascii="Times New Roman" w:hAnsi="Times New Roman"/>
          <w:sz w:val="28"/>
          <w:szCs w:val="28"/>
        </w:rPr>
        <w:t>КолосС</w:t>
      </w:r>
      <w:proofErr w:type="spellEnd"/>
      <w:r w:rsidRPr="00A037CC">
        <w:rPr>
          <w:rFonts w:ascii="Times New Roman" w:hAnsi="Times New Roman"/>
          <w:sz w:val="28"/>
          <w:szCs w:val="28"/>
        </w:rPr>
        <w:t>, 2003.</w:t>
      </w:r>
    </w:p>
    <w:p w:rsidR="00610EC8" w:rsidRPr="00A037CC" w:rsidRDefault="00610EC8" w:rsidP="00610EC8">
      <w:pPr>
        <w:numPr>
          <w:ilvl w:val="0"/>
          <w:numId w:val="1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A037CC">
        <w:rPr>
          <w:rFonts w:ascii="Times New Roman" w:hAnsi="Times New Roman"/>
          <w:bCs/>
          <w:sz w:val="28"/>
          <w:szCs w:val="28"/>
        </w:rPr>
        <w:t>Фаритов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 xml:space="preserve"> Т.А. Корма и кормовые добавки для животных. Учебное пособие, издательство «Лань», 2010</w:t>
      </w:r>
    </w:p>
    <w:p w:rsidR="00610EC8" w:rsidRPr="00A037CC" w:rsidRDefault="00610EC8" w:rsidP="00610EC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037CC">
        <w:rPr>
          <w:rFonts w:ascii="Times New Roman" w:hAnsi="Times New Roman"/>
          <w:bCs/>
          <w:sz w:val="28"/>
          <w:szCs w:val="28"/>
        </w:rPr>
        <w:t>Фисинин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 xml:space="preserve"> В.И. Мясное птицеводство: </w:t>
      </w:r>
      <w:proofErr w:type="spellStart"/>
      <w:r w:rsidRPr="00A037CC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>. пособие, издательство «Лань», 2007</w:t>
      </w:r>
    </w:p>
    <w:p w:rsidR="00610EC8" w:rsidRPr="00A037CC" w:rsidRDefault="00610EC8" w:rsidP="00610EC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37CC">
        <w:rPr>
          <w:rFonts w:ascii="Times New Roman" w:hAnsi="Times New Roman"/>
          <w:bCs/>
          <w:sz w:val="28"/>
          <w:szCs w:val="28"/>
        </w:rPr>
        <w:t>Щербаков Г.Г. (под ред.) Справочник ветеринарного терапевта. Учебное пособие: 5-е издание, издательство «Лань», 2009</w:t>
      </w:r>
    </w:p>
    <w:p w:rsidR="00610EC8" w:rsidRPr="00A037CC" w:rsidRDefault="00610EC8" w:rsidP="00610EC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37CC">
        <w:rPr>
          <w:rFonts w:ascii="Times New Roman" w:hAnsi="Times New Roman"/>
          <w:bCs/>
          <w:sz w:val="28"/>
          <w:szCs w:val="28"/>
        </w:rPr>
        <w:t xml:space="preserve">Краткий словарь эпизоотологических терминов издательство </w:t>
      </w:r>
      <w:r w:rsidRPr="00A037CC">
        <w:rPr>
          <w:rFonts w:ascii="Times New Roman" w:hAnsi="Times New Roman"/>
          <w:bCs/>
          <w:sz w:val="28"/>
          <w:szCs w:val="28"/>
        </w:rPr>
        <w:br/>
        <w:t>«</w:t>
      </w:r>
      <w:proofErr w:type="spellStart"/>
      <w:r w:rsidRPr="00A037CC">
        <w:rPr>
          <w:rFonts w:ascii="Times New Roman" w:hAnsi="Times New Roman"/>
          <w:bCs/>
          <w:sz w:val="28"/>
          <w:szCs w:val="28"/>
        </w:rPr>
        <w:t>КолосС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>» 2008</w:t>
      </w:r>
    </w:p>
    <w:p w:rsidR="00610EC8" w:rsidRPr="00A037CC" w:rsidRDefault="00610EC8" w:rsidP="00610EC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37CC">
        <w:rPr>
          <w:rFonts w:ascii="Times New Roman" w:hAnsi="Times New Roman"/>
          <w:bCs/>
          <w:sz w:val="28"/>
          <w:szCs w:val="28"/>
        </w:rPr>
        <w:t xml:space="preserve">Российский ветеринарный журнал «Мелкие домашние и дикие животные» - М.: </w:t>
      </w:r>
      <w:proofErr w:type="spellStart"/>
      <w:r w:rsidRPr="00A037CC">
        <w:rPr>
          <w:rFonts w:ascii="Times New Roman" w:hAnsi="Times New Roman"/>
          <w:bCs/>
          <w:sz w:val="28"/>
          <w:szCs w:val="28"/>
        </w:rPr>
        <w:t>издат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>. «</w:t>
      </w:r>
      <w:proofErr w:type="spellStart"/>
      <w:r w:rsidRPr="00A037CC">
        <w:rPr>
          <w:rFonts w:ascii="Times New Roman" w:hAnsi="Times New Roman"/>
          <w:bCs/>
          <w:sz w:val="28"/>
          <w:szCs w:val="28"/>
        </w:rPr>
        <w:t>КолосС</w:t>
      </w:r>
      <w:proofErr w:type="spellEnd"/>
      <w:r w:rsidRPr="00A037CC">
        <w:rPr>
          <w:rFonts w:ascii="Times New Roman" w:hAnsi="Times New Roman"/>
          <w:bCs/>
          <w:sz w:val="28"/>
          <w:szCs w:val="28"/>
        </w:rPr>
        <w:t>» 2006-2008 г.</w:t>
      </w:r>
    </w:p>
    <w:p w:rsidR="00610EC8" w:rsidRPr="00A037CC" w:rsidRDefault="00610EC8" w:rsidP="00610E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18.</w:t>
      </w:r>
      <w:r w:rsidRPr="00A037CC">
        <w:rPr>
          <w:rFonts w:ascii="Times New Roman" w:hAnsi="Times New Roman"/>
          <w:sz w:val="28"/>
          <w:szCs w:val="28"/>
        </w:rPr>
        <w:t xml:space="preserve">Российский ветеринарный журнал «Сельскохозяйственные животные» - </w:t>
      </w:r>
      <w:r w:rsidRPr="00A037CC">
        <w:rPr>
          <w:rFonts w:ascii="Times New Roman" w:hAnsi="Times New Roman"/>
          <w:sz w:val="28"/>
          <w:szCs w:val="28"/>
        </w:rPr>
        <w:br/>
        <w:t xml:space="preserve">      М.: Издательство «</w:t>
      </w:r>
      <w:proofErr w:type="spellStart"/>
      <w:r w:rsidRPr="00A037CC">
        <w:rPr>
          <w:rFonts w:ascii="Times New Roman" w:hAnsi="Times New Roman"/>
          <w:sz w:val="28"/>
          <w:szCs w:val="28"/>
        </w:rPr>
        <w:t>КолосС</w:t>
      </w:r>
      <w:proofErr w:type="spellEnd"/>
      <w:r w:rsidRPr="00A037CC">
        <w:rPr>
          <w:rFonts w:ascii="Times New Roman" w:hAnsi="Times New Roman"/>
          <w:sz w:val="28"/>
          <w:szCs w:val="28"/>
        </w:rPr>
        <w:t>», 2006 – 2008 г.</w:t>
      </w:r>
    </w:p>
    <w:p w:rsidR="00610EC8" w:rsidRPr="00A037CC" w:rsidRDefault="00610EC8" w:rsidP="00610EC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10EC8" w:rsidRPr="00A037CC" w:rsidRDefault="00610EC8" w:rsidP="00610EC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 xml:space="preserve">3.3. Общие требования к организации учебной и </w:t>
      </w:r>
    </w:p>
    <w:p w:rsidR="00930973" w:rsidRDefault="00610EC8" w:rsidP="0093097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610EC8" w:rsidRPr="00930973" w:rsidRDefault="00930973" w:rsidP="0093097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610EC8" w:rsidRPr="00A037CC">
        <w:rPr>
          <w:rFonts w:ascii="Times New Roman" w:hAnsi="Times New Roman"/>
          <w:sz w:val="28"/>
          <w:szCs w:val="28"/>
        </w:rPr>
        <w:t xml:space="preserve"> База практики должна соответствовать современным требованиям к уровню оснащённости оборудованием, культуре производства, к новейшим технологиям производства и переработки сельскохозяйственной продукции</w:t>
      </w:r>
    </w:p>
    <w:p w:rsidR="00610EC8" w:rsidRPr="00A037CC" w:rsidRDefault="00A67CD0" w:rsidP="00610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 xml:space="preserve">       Создание и оснащение </w:t>
      </w:r>
      <w:r w:rsidR="00610EC8" w:rsidRPr="00A037CC">
        <w:rPr>
          <w:rFonts w:ascii="Times New Roman" w:hAnsi="Times New Roman"/>
          <w:sz w:val="28"/>
          <w:szCs w:val="28"/>
        </w:rPr>
        <w:t>базы практики осуществляется администрацией учебного заведения на основе прямых связей, договоров с организациями и предприятиями независимо от организационных правовых форм и форм собственности</w:t>
      </w:r>
      <w:r w:rsidRPr="00A037CC">
        <w:rPr>
          <w:rFonts w:ascii="Times New Roman" w:hAnsi="Times New Roman"/>
          <w:sz w:val="28"/>
          <w:szCs w:val="28"/>
        </w:rPr>
        <w:t xml:space="preserve"> в соответствии со стандартами</w:t>
      </w:r>
      <w:r w:rsidR="00610EC8" w:rsidRPr="00A037CC">
        <w:rPr>
          <w:rFonts w:ascii="Times New Roman" w:hAnsi="Times New Roman"/>
          <w:sz w:val="28"/>
          <w:szCs w:val="28"/>
        </w:rPr>
        <w:t>.</w:t>
      </w:r>
    </w:p>
    <w:p w:rsidR="00610EC8" w:rsidRPr="00A037CC" w:rsidRDefault="00610EC8" w:rsidP="00610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 xml:space="preserve">       Учебная практика выполняется в лаб</w:t>
      </w:r>
      <w:r w:rsidR="001017F1" w:rsidRPr="00A037CC">
        <w:rPr>
          <w:rFonts w:ascii="Times New Roman" w:hAnsi="Times New Roman"/>
          <w:sz w:val="28"/>
          <w:szCs w:val="28"/>
        </w:rPr>
        <w:t xml:space="preserve">ораториях, </w:t>
      </w:r>
      <w:r w:rsidRPr="00A037CC">
        <w:rPr>
          <w:rFonts w:ascii="Times New Roman" w:hAnsi="Times New Roman"/>
          <w:sz w:val="28"/>
          <w:szCs w:val="28"/>
        </w:rPr>
        <w:t xml:space="preserve"> в ветеринарной клинике, в хозяйствах, предприятиях социальных партнеров.</w:t>
      </w:r>
    </w:p>
    <w:p w:rsidR="00610EC8" w:rsidRPr="00A037CC" w:rsidRDefault="00610EC8" w:rsidP="00610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 xml:space="preserve">       При выполнении</w:t>
      </w:r>
      <w:r w:rsidR="001017F1" w:rsidRPr="00A037CC">
        <w:rPr>
          <w:rFonts w:ascii="Times New Roman" w:hAnsi="Times New Roman"/>
          <w:sz w:val="28"/>
          <w:szCs w:val="28"/>
        </w:rPr>
        <w:t xml:space="preserve"> учебной практики рекомендуется групповая, </w:t>
      </w:r>
      <w:r w:rsidRPr="00A037CC">
        <w:rPr>
          <w:rFonts w:ascii="Times New Roman" w:hAnsi="Times New Roman"/>
          <w:sz w:val="28"/>
          <w:szCs w:val="28"/>
        </w:rPr>
        <w:t xml:space="preserve">звеньевая </w:t>
      </w:r>
      <w:r w:rsidR="001017F1" w:rsidRPr="00A037CC">
        <w:rPr>
          <w:rFonts w:ascii="Times New Roman" w:hAnsi="Times New Roman"/>
          <w:sz w:val="28"/>
          <w:szCs w:val="28"/>
        </w:rPr>
        <w:t xml:space="preserve">индивидуальная формы </w:t>
      </w:r>
      <w:r w:rsidRPr="00A037CC">
        <w:rPr>
          <w:rFonts w:ascii="Times New Roman" w:hAnsi="Times New Roman"/>
          <w:sz w:val="28"/>
          <w:szCs w:val="28"/>
        </w:rPr>
        <w:t>организации группы.</w:t>
      </w:r>
    </w:p>
    <w:p w:rsidR="00610EC8" w:rsidRPr="00A037CC" w:rsidRDefault="00610EC8" w:rsidP="00610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 xml:space="preserve">       При подготовке и выполнении </w:t>
      </w:r>
      <w:r w:rsidR="00A67CD0" w:rsidRPr="00A037CC">
        <w:rPr>
          <w:rFonts w:ascii="Times New Roman" w:hAnsi="Times New Roman"/>
          <w:sz w:val="28"/>
          <w:szCs w:val="28"/>
        </w:rPr>
        <w:t xml:space="preserve"> заданий по </w:t>
      </w:r>
      <w:r w:rsidRPr="00A037CC">
        <w:rPr>
          <w:rFonts w:ascii="Times New Roman" w:hAnsi="Times New Roman"/>
          <w:sz w:val="28"/>
          <w:szCs w:val="28"/>
        </w:rPr>
        <w:t>учебной практики проводятся консультации обучающихся у преподавателя, предлагается список необходимых вопросов и рекомендуемая литература, которая должна находиться в</w:t>
      </w:r>
      <w:r w:rsidR="00A67CD0" w:rsidRPr="00A037CC">
        <w:rPr>
          <w:rFonts w:ascii="Times New Roman" w:hAnsi="Times New Roman"/>
          <w:sz w:val="28"/>
          <w:szCs w:val="28"/>
        </w:rPr>
        <w:t xml:space="preserve"> наличии в библиотеке техникума или в кабинете. Для выполнения заданий студенты пользуются методическими рекомендациями к выполнению заданий</w:t>
      </w:r>
      <w:proofErr w:type="gramStart"/>
      <w:r w:rsidR="00A67CD0" w:rsidRPr="00A037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67CD0" w:rsidRPr="00A037CC">
        <w:rPr>
          <w:rFonts w:ascii="Times New Roman" w:hAnsi="Times New Roman"/>
          <w:sz w:val="28"/>
          <w:szCs w:val="28"/>
        </w:rPr>
        <w:t>методическими пособиями по выполнению различных ветеринарных манипуляций, учебными элементами.</w:t>
      </w:r>
    </w:p>
    <w:p w:rsidR="00610EC8" w:rsidRPr="00A037CC" w:rsidRDefault="00610EC8" w:rsidP="00610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EC8" w:rsidRPr="00A037CC" w:rsidRDefault="001017F1" w:rsidP="00610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610EC8" w:rsidRPr="00A037CC">
        <w:rPr>
          <w:rFonts w:ascii="Times New Roman" w:hAnsi="Times New Roman"/>
          <w:b/>
          <w:sz w:val="28"/>
          <w:szCs w:val="28"/>
        </w:rPr>
        <w:t>3.4. Кадровое обеспечение организации и проведения учебной и производственной практики</w:t>
      </w:r>
    </w:p>
    <w:p w:rsidR="00610EC8" w:rsidRPr="00A037CC" w:rsidRDefault="00610EC8" w:rsidP="00610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EC8" w:rsidRPr="00A037CC" w:rsidRDefault="00610EC8" w:rsidP="00610E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 xml:space="preserve">       Требования к квалификации педагогических (инженерн</w:t>
      </w:r>
      <w:proofErr w:type="gramStart"/>
      <w:r w:rsidRPr="00A037CC">
        <w:rPr>
          <w:rFonts w:ascii="Times New Roman" w:hAnsi="Times New Roman"/>
          <w:sz w:val="28"/>
          <w:szCs w:val="28"/>
        </w:rPr>
        <w:t>о-</w:t>
      </w:r>
      <w:proofErr w:type="gramEnd"/>
      <w:r w:rsidRPr="00A037CC">
        <w:rPr>
          <w:rFonts w:ascii="Times New Roman" w:hAnsi="Times New Roman"/>
          <w:sz w:val="28"/>
          <w:szCs w:val="28"/>
        </w:rPr>
        <w:t xml:space="preserve"> педагогических) кадров, обеспечивающих  практическое обучение по профессиональному модулю «Осуществление зоогигиенических, профилактических и   ветеринарно-санитарных мероприятий». Наличие  высшего профессионального образования соответствующего профилю модуля и специальности </w:t>
      </w:r>
      <w:r w:rsidRPr="00A037CC">
        <w:rPr>
          <w:rFonts w:ascii="Times New Roman" w:hAnsi="Times New Roman"/>
          <w:b/>
          <w:sz w:val="28"/>
          <w:szCs w:val="28"/>
        </w:rPr>
        <w:t>«Ветеринария»</w:t>
      </w:r>
      <w:r w:rsidRPr="00A037CC">
        <w:rPr>
          <w:rFonts w:ascii="Times New Roman" w:hAnsi="Times New Roman"/>
          <w:b/>
          <w:sz w:val="28"/>
          <w:szCs w:val="28"/>
        </w:rPr>
        <w:br/>
      </w:r>
      <w:r w:rsidRPr="00A037CC">
        <w:rPr>
          <w:rFonts w:ascii="Times New Roman" w:hAnsi="Times New Roman"/>
          <w:b/>
          <w:sz w:val="28"/>
          <w:szCs w:val="28"/>
        </w:rPr>
        <w:br/>
        <w:t>4. Контроль и оценка результатов освоения общих профессиональных компетенций при прохождении учебной и производственной практики</w:t>
      </w:r>
    </w:p>
    <w:p w:rsidR="00610EC8" w:rsidRPr="00A037CC" w:rsidRDefault="00610EC8" w:rsidP="00610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5"/>
        <w:gridCol w:w="3626"/>
        <w:gridCol w:w="2693"/>
      </w:tblGrid>
      <w:tr w:rsidR="00610EC8" w:rsidRPr="00A037CC" w:rsidTr="001F4552"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610EC8" w:rsidRPr="00A037CC" w:rsidRDefault="00610EC8" w:rsidP="001F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C8" w:rsidRPr="00A037CC" w:rsidRDefault="00610EC8" w:rsidP="001F45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EC8" w:rsidRPr="00A037CC" w:rsidRDefault="00610EC8" w:rsidP="001F45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10EC8" w:rsidRPr="00A037CC" w:rsidTr="001F4552">
        <w:trPr>
          <w:trHeight w:val="637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pStyle w:val="a6"/>
              <w:widowControl w:val="0"/>
              <w:rPr>
                <w:bCs/>
              </w:rPr>
            </w:pPr>
            <w:r w:rsidRPr="00A037CC">
              <w:rPr>
                <w:b/>
                <w:bCs/>
              </w:rPr>
              <w:t>ПК 1.1.</w:t>
            </w:r>
            <w:r w:rsidRPr="00A037CC">
              <w:rPr>
                <w:bCs/>
              </w:rPr>
              <w:t xml:space="preserve"> Обеспечивать оптимальные зоогигиенические условия содержания, кормления и ухода за </w:t>
            </w:r>
            <w:proofErr w:type="spellStart"/>
            <w:proofErr w:type="gramStart"/>
            <w:r w:rsidRPr="00A037CC">
              <w:rPr>
                <w:bCs/>
              </w:rPr>
              <w:t>сельско-хозяйственными</w:t>
            </w:r>
            <w:proofErr w:type="spellEnd"/>
            <w:proofErr w:type="gramEnd"/>
            <w:r w:rsidRPr="00A037CC">
              <w:rPr>
                <w:bCs/>
              </w:rPr>
              <w:t xml:space="preserve"> животными.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C0496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37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4126EB" w:rsidRPr="00A037CC">
              <w:rPr>
                <w:rFonts w:ascii="Times New Roman" w:hAnsi="Times New Roman"/>
                <w:sz w:val="24"/>
                <w:szCs w:val="24"/>
                <w:lang w:eastAsia="ar-SA"/>
              </w:rPr>
              <w:t>демонстрация условий содержания животных;</w:t>
            </w:r>
          </w:p>
          <w:p w:rsidR="00610EC8" w:rsidRPr="00A037CC" w:rsidRDefault="00610EC8" w:rsidP="001F4552">
            <w:pPr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демонстрация </w:t>
            </w:r>
            <w:r w:rsidRPr="00A037CC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4126EB" w:rsidRPr="00A037CC">
              <w:rPr>
                <w:rFonts w:ascii="Times New Roman" w:hAnsi="Times New Roman"/>
                <w:sz w:val="24"/>
                <w:szCs w:val="24"/>
              </w:rPr>
              <w:t xml:space="preserve">органолептической оценки </w:t>
            </w:r>
            <w:proofErr w:type="spellStart"/>
            <w:proofErr w:type="gramStart"/>
            <w:r w:rsidR="004126EB" w:rsidRPr="00A037CC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proofErr w:type="gramEnd"/>
            <w:r w:rsidR="004126EB" w:rsidRPr="00A03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7CC">
              <w:rPr>
                <w:rFonts w:ascii="Times New Roman" w:hAnsi="Times New Roman"/>
                <w:sz w:val="24"/>
                <w:szCs w:val="24"/>
              </w:rPr>
              <w:t xml:space="preserve"> корм</w:t>
            </w:r>
            <w:r w:rsidR="004126EB" w:rsidRPr="00A037CC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A037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0EC8" w:rsidRPr="00A037CC" w:rsidRDefault="00610EC8" w:rsidP="001F455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="004126EB" w:rsidRPr="00A037CC">
              <w:rPr>
                <w:rFonts w:ascii="Times New Roman" w:hAnsi="Times New Roman"/>
                <w:sz w:val="24"/>
                <w:szCs w:val="24"/>
                <w:lang w:eastAsia="ar-SA"/>
              </w:rPr>
              <w:t>изложение разновидностей патогенных факторов и их воздействие на организм</w:t>
            </w:r>
            <w:r w:rsidRPr="00A037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0EC8" w:rsidRPr="00A037CC" w:rsidRDefault="004126EB" w:rsidP="001F455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</w:rPr>
              <w:t>– питательные вещества</w:t>
            </w:r>
            <w:r w:rsidR="00610EC8" w:rsidRPr="00A037CC">
              <w:rPr>
                <w:rFonts w:ascii="Times New Roman" w:hAnsi="Times New Roman"/>
                <w:sz w:val="24"/>
                <w:szCs w:val="24"/>
              </w:rPr>
              <w:t xml:space="preserve">, действующие на функции различных органов и систем </w:t>
            </w:r>
            <w:r w:rsidR="00610EC8" w:rsidRPr="00A037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организма </w:t>
            </w:r>
            <w:proofErr w:type="spellStart"/>
            <w:r w:rsidR="00610EC8" w:rsidRPr="00A037CC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gramStart"/>
            <w:r w:rsidR="00610EC8" w:rsidRPr="00A037CC">
              <w:rPr>
                <w:rFonts w:ascii="Times New Roman" w:hAnsi="Times New Roman"/>
                <w:sz w:val="24"/>
                <w:szCs w:val="24"/>
              </w:rPr>
              <w:t>,</w:t>
            </w:r>
            <w:r w:rsidRPr="00A037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037CC">
              <w:rPr>
                <w:rFonts w:ascii="Times New Roman" w:hAnsi="Times New Roman"/>
                <w:sz w:val="24"/>
                <w:szCs w:val="24"/>
              </w:rPr>
              <w:t>лияние</w:t>
            </w:r>
            <w:proofErr w:type="spellEnd"/>
            <w:r w:rsidRPr="00A037CC">
              <w:rPr>
                <w:rFonts w:ascii="Times New Roman" w:hAnsi="Times New Roman"/>
                <w:sz w:val="24"/>
                <w:szCs w:val="24"/>
              </w:rPr>
              <w:t xml:space="preserve"> неполноценного кормления на развитие патологических процессов в организме животного;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тестирование</w:t>
            </w:r>
          </w:p>
          <w:p w:rsidR="00610EC8" w:rsidRPr="00A037CC" w:rsidRDefault="004126EB" w:rsidP="004126EB">
            <w:pPr>
              <w:tabs>
                <w:tab w:val="left" w:pos="221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610EC8" w:rsidRPr="00A037CC">
              <w:rPr>
                <w:rFonts w:ascii="Times New Roman" w:hAnsi="Times New Roman"/>
                <w:bCs/>
                <w:sz w:val="24"/>
                <w:szCs w:val="24"/>
              </w:rPr>
              <w:t xml:space="preserve"> оценка на практических занятиях при выполнении работ на учебной и производственной практике</w:t>
            </w:r>
          </w:p>
          <w:p w:rsidR="00610EC8" w:rsidRPr="00A037CC" w:rsidRDefault="00610EC8" w:rsidP="00C04967">
            <w:pPr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iCs/>
                <w:sz w:val="24"/>
                <w:szCs w:val="24"/>
              </w:rPr>
              <w:t>- защита практических работ</w:t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- тестирование;</w:t>
            </w:r>
          </w:p>
          <w:p w:rsidR="00610EC8" w:rsidRPr="00A037CC" w:rsidRDefault="00610EC8" w:rsidP="001F455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037CC">
              <w:rPr>
                <w:rFonts w:ascii="Times New Roman" w:hAnsi="Times New Roman"/>
                <w:bCs/>
                <w:iCs/>
                <w:sz w:val="24"/>
                <w:szCs w:val="24"/>
              </w:rPr>
              <w:t>зачеты по темам на учебной практике</w:t>
            </w:r>
          </w:p>
          <w:p w:rsidR="00610EC8" w:rsidRPr="00A037CC" w:rsidRDefault="00610EC8" w:rsidP="001F4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устный опрос</w:t>
            </w:r>
          </w:p>
          <w:p w:rsidR="004126EB" w:rsidRPr="00A037CC" w:rsidRDefault="004126EB" w:rsidP="001F4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-защита заданий;</w:t>
            </w:r>
          </w:p>
        </w:tc>
      </w:tr>
      <w:tr w:rsidR="00610EC8" w:rsidRPr="00A037CC" w:rsidTr="001F4552">
        <w:trPr>
          <w:trHeight w:val="637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pStyle w:val="a6"/>
              <w:widowControl w:val="0"/>
              <w:rPr>
                <w:bCs/>
              </w:rPr>
            </w:pPr>
            <w:r w:rsidRPr="00A037CC">
              <w:rPr>
                <w:bCs/>
              </w:rPr>
              <w:lastRenderedPageBreak/>
              <w:t>ПК 1.2. Организовывать и проводить профилактическую работу по предупреждению внутренних незаразных болезней сельскохозяйственных животных.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037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знать:</w:t>
            </w:r>
          </w:p>
          <w:p w:rsidR="00610EC8" w:rsidRPr="00A037CC" w:rsidRDefault="00610EC8" w:rsidP="001F455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  <w:lang w:eastAsia="ar-SA"/>
              </w:rPr>
              <w:t>– с</w:t>
            </w:r>
            <w:r w:rsidRPr="00A037CC">
              <w:rPr>
                <w:rFonts w:ascii="Times New Roman" w:hAnsi="Times New Roman"/>
                <w:sz w:val="24"/>
                <w:szCs w:val="24"/>
              </w:rPr>
              <w:t>истему профилактических и ветеринарно-санитарных мероприятий и методику их проведения в различных условиях;</w:t>
            </w:r>
          </w:p>
          <w:p w:rsidR="00610EC8" w:rsidRPr="00A037CC" w:rsidRDefault="00610EC8" w:rsidP="001F455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EC8" w:rsidRPr="00A037CC" w:rsidRDefault="00610EC8" w:rsidP="00C0496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</w:rPr>
              <w:t>– биологически активные вещества, действующие на функции различных органов и систем организма животных;</w:t>
            </w:r>
          </w:p>
          <w:p w:rsidR="00610EC8" w:rsidRPr="00A037CC" w:rsidRDefault="00610EC8" w:rsidP="001F455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</w:rPr>
              <w:t>– внутренние незаразные болезни</w:t>
            </w:r>
          </w:p>
          <w:p w:rsidR="00610EC8" w:rsidRPr="00A037CC" w:rsidRDefault="00610EC8" w:rsidP="001F455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10EC8" w:rsidRPr="00A037CC" w:rsidRDefault="00610EC8" w:rsidP="001F455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10EC8" w:rsidRPr="00A037CC" w:rsidRDefault="00610EC8" w:rsidP="001F455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10EC8" w:rsidRPr="00A037CC" w:rsidRDefault="00610EC8" w:rsidP="001F455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</w:rPr>
              <w:t>– меры профилактики внутренних незаразных болезней;</w:t>
            </w:r>
          </w:p>
          <w:p w:rsidR="00610EC8" w:rsidRPr="00A037CC" w:rsidRDefault="00610EC8" w:rsidP="001F45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- защиты практических занятий;</w:t>
            </w:r>
          </w:p>
          <w:p w:rsidR="00610EC8" w:rsidRPr="00A037CC" w:rsidRDefault="00610EC8" w:rsidP="00C049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Зачеты по учебной практике и по  разделу профессионального модуля.</w:t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Тестирования, устного опроса</w:t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 xml:space="preserve">- защиты </w:t>
            </w:r>
            <w:proofErr w:type="gramStart"/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proofErr w:type="gramEnd"/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работ;</w:t>
            </w:r>
          </w:p>
          <w:p w:rsidR="00610EC8" w:rsidRPr="00A037CC" w:rsidRDefault="00610EC8" w:rsidP="001F455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Зачеты по учебной практике и по  разделу профессионального модуля</w:t>
            </w:r>
            <w:r w:rsidRPr="00A037CC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A037CC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 xml:space="preserve">- защиты </w:t>
            </w:r>
            <w:proofErr w:type="gramStart"/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практических</w:t>
            </w:r>
            <w:proofErr w:type="gramEnd"/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работ;</w:t>
            </w:r>
          </w:p>
          <w:p w:rsidR="00610EC8" w:rsidRPr="00A037CC" w:rsidRDefault="00610EC8" w:rsidP="001F455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Зачеты по учебной практике и по  разделу профессионального модуля</w:t>
            </w:r>
            <w:r w:rsidRPr="00A037CC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610EC8" w:rsidRPr="00A037CC" w:rsidTr="001F4552">
        <w:trPr>
          <w:trHeight w:val="637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/>
                <w:bCs/>
                <w:sz w:val="24"/>
                <w:szCs w:val="24"/>
              </w:rPr>
              <w:t>ПК 1.3.</w:t>
            </w: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 Организовывать и проводить ветеринарную профилактику инфекционных и инвазионных болезней сельскохозяйственных животных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037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уметь:</w:t>
            </w:r>
          </w:p>
          <w:p w:rsidR="00610EC8" w:rsidRPr="00A037CC" w:rsidRDefault="00610EC8" w:rsidP="001F455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  <w:lang w:eastAsia="ar-SA"/>
              </w:rPr>
              <w:t>– г</w:t>
            </w:r>
            <w:r w:rsidRPr="00A037CC">
              <w:rPr>
                <w:rFonts w:ascii="Times New Roman" w:hAnsi="Times New Roman"/>
                <w:sz w:val="24"/>
                <w:szCs w:val="24"/>
              </w:rPr>
              <w:t>отовить дезинфицирующие препараты;</w:t>
            </w:r>
          </w:p>
          <w:p w:rsidR="00610EC8" w:rsidRPr="00A037CC" w:rsidRDefault="004126EB" w:rsidP="001F455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37CC">
              <w:rPr>
                <w:rFonts w:ascii="Times New Roman" w:hAnsi="Times New Roman"/>
                <w:sz w:val="24"/>
                <w:szCs w:val="24"/>
                <w:lang w:eastAsia="ar-SA"/>
              </w:rPr>
              <w:t>-диагностировать заразные болезни;</w:t>
            </w:r>
          </w:p>
          <w:p w:rsidR="004126EB" w:rsidRPr="00A037CC" w:rsidRDefault="00EE6DB5" w:rsidP="001F455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37CC">
              <w:rPr>
                <w:rFonts w:ascii="Times New Roman" w:hAnsi="Times New Roman"/>
                <w:sz w:val="24"/>
                <w:szCs w:val="24"/>
                <w:lang w:eastAsia="ar-SA"/>
              </w:rPr>
              <w:t>-проводить макроскопическую диагностику заболеваний животных</w:t>
            </w:r>
          </w:p>
          <w:p w:rsidR="00610EC8" w:rsidRPr="00A037CC" w:rsidRDefault="00610EC8" w:rsidP="001F455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10EC8" w:rsidRPr="00A037CC" w:rsidRDefault="00610EC8" w:rsidP="001F455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10EC8" w:rsidRPr="00A037CC" w:rsidRDefault="00610EC8" w:rsidP="001F455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10EC8" w:rsidRPr="00A037CC" w:rsidRDefault="00610EC8" w:rsidP="001F455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37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– применять </w:t>
            </w:r>
            <w:proofErr w:type="spellStart"/>
            <w:r w:rsidRPr="00A037CC">
              <w:rPr>
                <w:rFonts w:ascii="Times New Roman" w:hAnsi="Times New Roman"/>
                <w:sz w:val="24"/>
                <w:szCs w:val="24"/>
                <w:lang w:eastAsia="ar-SA"/>
              </w:rPr>
              <w:t>акарицидные</w:t>
            </w:r>
            <w:proofErr w:type="spellEnd"/>
            <w:r w:rsidRPr="00A037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037CC">
              <w:rPr>
                <w:rFonts w:ascii="Times New Roman" w:hAnsi="Times New Roman"/>
                <w:sz w:val="24"/>
                <w:szCs w:val="24"/>
                <w:lang w:eastAsia="ar-SA"/>
              </w:rPr>
              <w:t>инсектицидные</w:t>
            </w:r>
            <w:proofErr w:type="spellEnd"/>
            <w:r w:rsidRPr="00A037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A037CC">
              <w:rPr>
                <w:rFonts w:ascii="Times New Roman" w:hAnsi="Times New Roman"/>
                <w:sz w:val="24"/>
                <w:szCs w:val="24"/>
                <w:lang w:eastAsia="ar-SA"/>
              </w:rPr>
              <w:t>дератизационные</w:t>
            </w:r>
            <w:proofErr w:type="spellEnd"/>
            <w:r w:rsidRPr="00A037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средства с соблюдением правил безопасности;</w:t>
            </w:r>
          </w:p>
          <w:p w:rsidR="00610EC8" w:rsidRPr="00A037CC" w:rsidRDefault="00610EC8" w:rsidP="001F455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610EC8" w:rsidRPr="00A037CC" w:rsidRDefault="00610EC8" w:rsidP="001F455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</w:rPr>
              <w:t>– проводить ветеринарную обработку животных;</w:t>
            </w:r>
          </w:p>
          <w:p w:rsidR="00610EC8" w:rsidRPr="00A037CC" w:rsidRDefault="00610EC8" w:rsidP="001F45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EC8" w:rsidRPr="00A037CC" w:rsidRDefault="00610EC8" w:rsidP="001F455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</w:rPr>
              <w:t>– 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 w:rsidR="00610EC8" w:rsidRPr="00A037CC" w:rsidRDefault="00610EC8" w:rsidP="001F455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037C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знать:</w:t>
            </w:r>
          </w:p>
          <w:p w:rsidR="00610EC8" w:rsidRPr="00A037CC" w:rsidRDefault="00610EC8" w:rsidP="001F455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37CC">
              <w:rPr>
                <w:rFonts w:ascii="Times New Roman" w:hAnsi="Times New Roman"/>
                <w:sz w:val="24"/>
                <w:szCs w:val="24"/>
                <w:lang w:eastAsia="ar-SA"/>
              </w:rPr>
              <w:t>– с</w:t>
            </w:r>
            <w:r w:rsidRPr="00A037CC">
              <w:rPr>
                <w:rFonts w:ascii="Times New Roman" w:hAnsi="Times New Roman"/>
                <w:sz w:val="24"/>
                <w:szCs w:val="24"/>
              </w:rPr>
              <w:t>истему профилактических и ветеринарно-санитарных мероприятий и методику их проведения в различных условиях</w:t>
            </w:r>
            <w:r w:rsidR="00EE6DB5" w:rsidRPr="00A037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0EC8" w:rsidRPr="00A037CC" w:rsidRDefault="00610EC8" w:rsidP="001F455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10EC8" w:rsidRPr="00A037CC" w:rsidRDefault="00610EC8" w:rsidP="001F455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</w:rPr>
              <w:t>– биологически активные вещества, действующие на функции различных органов и систем организма животных;</w:t>
            </w:r>
          </w:p>
          <w:p w:rsidR="00610EC8" w:rsidRPr="00A037CC" w:rsidRDefault="00610EC8" w:rsidP="001F455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EC8" w:rsidRPr="00A037CC" w:rsidRDefault="00610EC8" w:rsidP="001F455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E6DB5" w:rsidRPr="00A037CC">
              <w:rPr>
                <w:rFonts w:ascii="Times New Roman" w:hAnsi="Times New Roman"/>
                <w:sz w:val="24"/>
                <w:szCs w:val="24"/>
              </w:rPr>
              <w:t xml:space="preserve"> патологоанатомические изменения при инфекционные и инвазионных </w:t>
            </w:r>
            <w:proofErr w:type="gramStart"/>
            <w:r w:rsidR="00EE6DB5" w:rsidRPr="00A037CC">
              <w:rPr>
                <w:rFonts w:ascii="Times New Roman" w:hAnsi="Times New Roman"/>
                <w:sz w:val="24"/>
                <w:szCs w:val="24"/>
              </w:rPr>
              <w:t>болезнях</w:t>
            </w:r>
            <w:proofErr w:type="gramEnd"/>
            <w:r w:rsidRPr="00A037CC">
              <w:rPr>
                <w:rFonts w:ascii="Times New Roman" w:hAnsi="Times New Roman"/>
                <w:sz w:val="24"/>
                <w:szCs w:val="24"/>
              </w:rPr>
              <w:t xml:space="preserve"> животных (их симптомы, возбудителей и переносчиков);</w:t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</w:rPr>
              <w:t xml:space="preserve">– внешних и внутренних паразитов </w:t>
            </w:r>
            <w:proofErr w:type="spellStart"/>
            <w:proofErr w:type="gramStart"/>
            <w:r w:rsidRPr="00A037CC">
              <w:rPr>
                <w:rFonts w:ascii="Times New Roman" w:hAnsi="Times New Roman"/>
                <w:sz w:val="24"/>
                <w:szCs w:val="24"/>
              </w:rPr>
              <w:t>сельско-хозяйственных</w:t>
            </w:r>
            <w:proofErr w:type="spellEnd"/>
            <w:proofErr w:type="gramEnd"/>
            <w:r w:rsidRPr="00A037CC">
              <w:rPr>
                <w:rFonts w:ascii="Times New Roman" w:hAnsi="Times New Roman"/>
                <w:sz w:val="24"/>
                <w:szCs w:val="24"/>
              </w:rPr>
              <w:t xml:space="preserve"> животных (гельминты, членистоногие, простейшие).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610EC8" w:rsidRPr="00A037CC" w:rsidRDefault="00EE6DB5" w:rsidP="001F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10EC8" w:rsidRPr="00A037CC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заданий</w:t>
            </w:r>
            <w:proofErr w:type="gramStart"/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610EC8" w:rsidRPr="00A037CC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работ на учебной и</w:t>
            </w:r>
          </w:p>
          <w:p w:rsidR="00610EC8" w:rsidRPr="00A037CC" w:rsidRDefault="00610EC8" w:rsidP="001F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производственной практике;</w:t>
            </w:r>
          </w:p>
          <w:p w:rsidR="00610EC8" w:rsidRPr="00A037CC" w:rsidRDefault="00EE6DB5" w:rsidP="001F4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- тестирование</w:t>
            </w:r>
            <w:r w:rsidR="00610EC8" w:rsidRPr="00A037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10EC8" w:rsidRPr="00A037CC" w:rsidRDefault="00610EC8" w:rsidP="001F45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в </w:t>
            </w:r>
            <w:r w:rsidR="00EE6DB5" w:rsidRPr="00A037CC">
              <w:rPr>
                <w:rFonts w:ascii="Times New Roman" w:hAnsi="Times New Roman"/>
                <w:bCs/>
                <w:sz w:val="24"/>
                <w:szCs w:val="24"/>
              </w:rPr>
              <w:t>различных формах</w:t>
            </w: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10EC8" w:rsidRPr="00A037CC" w:rsidRDefault="00610EC8" w:rsidP="001F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</w:t>
            </w: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 оценка на практических работ на </w:t>
            </w:r>
            <w:proofErr w:type="gramStart"/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учебной</w:t>
            </w:r>
            <w:proofErr w:type="gramEnd"/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</w:p>
          <w:p w:rsidR="00610EC8" w:rsidRPr="00A037CC" w:rsidRDefault="00610EC8" w:rsidP="001F45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производственной практике</w:t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- защиты практических работ;</w:t>
            </w:r>
          </w:p>
          <w:p w:rsidR="00610EC8" w:rsidRPr="00A037CC" w:rsidRDefault="00610EC8" w:rsidP="001F45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- тестирования</w:t>
            </w:r>
          </w:p>
          <w:p w:rsidR="00610EC8" w:rsidRPr="00A037CC" w:rsidRDefault="00610EC8" w:rsidP="001F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- защиты практических работ;</w:t>
            </w:r>
          </w:p>
          <w:p w:rsidR="00610EC8" w:rsidRPr="00A037CC" w:rsidRDefault="00610EC8" w:rsidP="001F45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- тестирования</w:t>
            </w:r>
          </w:p>
          <w:p w:rsidR="00610EC8" w:rsidRPr="00A037CC" w:rsidRDefault="00610EC8" w:rsidP="001F45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EC8" w:rsidRPr="00A037CC" w:rsidRDefault="00610EC8" w:rsidP="001F45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тестирования</w:t>
            </w:r>
          </w:p>
          <w:p w:rsidR="00610EC8" w:rsidRPr="00A037CC" w:rsidRDefault="00610EC8" w:rsidP="001F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EC8" w:rsidRPr="00A037CC" w:rsidRDefault="00610EC8" w:rsidP="001F45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EC8" w:rsidRPr="00A037CC" w:rsidRDefault="00610EC8" w:rsidP="001F45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EC8" w:rsidRPr="00A037CC" w:rsidRDefault="00610EC8" w:rsidP="001F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EC8" w:rsidRPr="00A037CC" w:rsidRDefault="00610EC8" w:rsidP="001F45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тестирования</w:t>
            </w:r>
          </w:p>
          <w:p w:rsidR="00610EC8" w:rsidRPr="00A037CC" w:rsidRDefault="00610EC8" w:rsidP="001F45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EC8" w:rsidRPr="00A037CC" w:rsidRDefault="00610EC8" w:rsidP="001F45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EC8" w:rsidRPr="00A037CC" w:rsidRDefault="00610EC8" w:rsidP="001F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тестирования,</w:t>
            </w:r>
          </w:p>
          <w:p w:rsidR="00610EC8" w:rsidRPr="00A037CC" w:rsidRDefault="00610EC8" w:rsidP="001F45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устного опроса</w:t>
            </w:r>
          </w:p>
          <w:p w:rsidR="00610EC8" w:rsidRPr="00A037CC" w:rsidRDefault="00610EC8" w:rsidP="001F455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10EC8" w:rsidRPr="00A037CC" w:rsidRDefault="00610EC8" w:rsidP="001F4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защиты</w:t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практических работ,</w:t>
            </w:r>
          </w:p>
          <w:p w:rsidR="00610EC8" w:rsidRPr="00A037CC" w:rsidRDefault="00610EC8" w:rsidP="001F45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- тестирования</w:t>
            </w:r>
          </w:p>
        </w:tc>
      </w:tr>
    </w:tbl>
    <w:p w:rsidR="00610EC8" w:rsidRPr="00A037CC" w:rsidRDefault="00610EC8" w:rsidP="00610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610EC8" w:rsidRPr="00A037CC" w:rsidRDefault="00610EC8" w:rsidP="00610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037CC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037C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037C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</w:t>
      </w:r>
      <w:r w:rsidRPr="00A037CC">
        <w:rPr>
          <w:rFonts w:ascii="Times New Roman" w:hAnsi="Times New Roman"/>
          <w:sz w:val="28"/>
          <w:szCs w:val="28"/>
        </w:rPr>
        <w:lastRenderedPageBreak/>
        <w:t>обеспечивающих их умений.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5"/>
        <w:gridCol w:w="3762"/>
        <w:gridCol w:w="2557"/>
      </w:tblGrid>
      <w:tr w:rsidR="00610EC8" w:rsidRPr="00A037CC" w:rsidTr="001F4552"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C8" w:rsidRPr="00A037CC" w:rsidRDefault="00610EC8" w:rsidP="001F45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610EC8" w:rsidRPr="00A037CC" w:rsidRDefault="00610EC8" w:rsidP="001F45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C8" w:rsidRPr="00A037CC" w:rsidRDefault="00610EC8" w:rsidP="001F45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EC8" w:rsidRPr="00A037CC" w:rsidRDefault="00610EC8" w:rsidP="001F45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10EC8" w:rsidRPr="00A037CC" w:rsidTr="001F4552">
        <w:trPr>
          <w:trHeight w:val="637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pStyle w:val="a6"/>
              <w:widowControl w:val="0"/>
            </w:pPr>
            <w:r w:rsidRPr="00A037CC">
              <w:rPr>
                <w:b/>
              </w:rPr>
              <w:t>ОК 1.</w:t>
            </w:r>
            <w:r w:rsidRPr="00A037CC"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pStyle w:val="a6"/>
              <w:widowControl w:val="0"/>
            </w:pPr>
            <w:r w:rsidRPr="00A037CC">
              <w:rPr>
                <w:bCs/>
              </w:rPr>
              <w:t>демонстрация интереса к будущей профессии</w:t>
            </w:r>
            <w:r w:rsidR="00EE6DB5" w:rsidRPr="00A037CC">
              <w:rPr>
                <w:bCs/>
              </w:rPr>
              <w:t xml:space="preserve"> в различных производственных ситуациях;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10EC8" w:rsidRPr="00A037CC" w:rsidTr="001F4552">
        <w:trPr>
          <w:trHeight w:val="637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pStyle w:val="a6"/>
              <w:widowControl w:val="0"/>
            </w:pPr>
            <w:r w:rsidRPr="00A037CC">
              <w:rPr>
                <w:b/>
              </w:rPr>
              <w:t>ОК 2.</w:t>
            </w:r>
            <w:r w:rsidRPr="00A037CC"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610EC8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выбор и применение методов и способов решения профессиональных задач в област</w:t>
            </w:r>
            <w:r w:rsidR="00EE6DB5" w:rsidRPr="00A037CC">
              <w:rPr>
                <w:rFonts w:ascii="Times New Roman" w:hAnsi="Times New Roman"/>
                <w:bCs/>
                <w:sz w:val="24"/>
                <w:szCs w:val="24"/>
              </w:rPr>
              <w:t>и осуществления морфологической оценки</w:t>
            </w: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 xml:space="preserve">, профилактических и ветеринарно-санитарных мероприятий; </w:t>
            </w:r>
          </w:p>
          <w:p w:rsidR="00610EC8" w:rsidRPr="00A037CC" w:rsidRDefault="00610EC8" w:rsidP="001F455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037CC">
              <w:rPr>
                <w:rFonts w:ascii="Times New Roman" w:hAnsi="Times New Roman"/>
                <w:sz w:val="24"/>
                <w:szCs w:val="24"/>
              </w:rPr>
              <w:t xml:space="preserve">обоснованность выбора и применения методов и способов решения профессиональных задач; </w:t>
            </w:r>
          </w:p>
          <w:p w:rsidR="00610EC8" w:rsidRPr="00A037CC" w:rsidRDefault="00610EC8" w:rsidP="001F4552">
            <w:pPr>
              <w:pStyle w:val="a6"/>
              <w:widowControl w:val="0"/>
              <w:ind w:left="116" w:hanging="116"/>
            </w:pPr>
            <w:r w:rsidRPr="00A037CC">
              <w:rPr>
                <w:bCs/>
              </w:rPr>
              <w:t>- оценка эффективности и качества выполнения</w:t>
            </w:r>
            <w:r w:rsidRPr="00A037CC">
              <w:t>.</w:t>
            </w:r>
          </w:p>
          <w:p w:rsidR="00610EC8" w:rsidRPr="00A037CC" w:rsidRDefault="00610EC8" w:rsidP="001F455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</w:rPr>
              <w:t>- правильная последовательность в</w:t>
            </w:r>
            <w:r w:rsidR="00EE6DB5" w:rsidRPr="00A037CC">
              <w:rPr>
                <w:rFonts w:ascii="Times New Roman" w:hAnsi="Times New Roman"/>
                <w:sz w:val="24"/>
                <w:szCs w:val="24"/>
              </w:rPr>
              <w:t xml:space="preserve">ыполнения действий </w:t>
            </w:r>
            <w:r w:rsidRPr="00A037CC">
              <w:rPr>
                <w:rFonts w:ascii="Times New Roman" w:hAnsi="Times New Roman"/>
                <w:sz w:val="24"/>
                <w:szCs w:val="24"/>
              </w:rPr>
              <w:t>во время учебной, производственной практики в соответствии с инструкциями, технологическими картами и т.д.;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10EC8" w:rsidRPr="00A037CC" w:rsidTr="001F4552">
        <w:trPr>
          <w:trHeight w:val="637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pStyle w:val="a6"/>
              <w:widowControl w:val="0"/>
            </w:pPr>
            <w:r w:rsidRPr="00A037CC">
              <w:rPr>
                <w:b/>
              </w:rPr>
              <w:t>ОК 3.</w:t>
            </w:r>
            <w:r w:rsidRPr="00A037CC">
              <w:t xml:space="preserve">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pStyle w:val="a6"/>
              <w:widowControl w:val="0"/>
              <w:ind w:left="116" w:hanging="116"/>
              <w:rPr>
                <w:bCs/>
              </w:rPr>
            </w:pPr>
            <w:r w:rsidRPr="00A037CC">
              <w:rPr>
                <w:bCs/>
              </w:rPr>
              <w:t xml:space="preserve">-решение </w:t>
            </w:r>
            <w:proofErr w:type="gramStart"/>
            <w:r w:rsidRPr="00A037CC">
              <w:rPr>
                <w:bCs/>
              </w:rPr>
              <w:t>стандартных</w:t>
            </w:r>
            <w:proofErr w:type="gramEnd"/>
            <w:r w:rsidRPr="00A037CC">
              <w:rPr>
                <w:bCs/>
              </w:rPr>
              <w:t xml:space="preserve"> и нестандартных</w:t>
            </w:r>
          </w:p>
          <w:p w:rsidR="00610EC8" w:rsidRPr="00A037CC" w:rsidRDefault="00610EC8" w:rsidP="001F4552">
            <w:pPr>
              <w:pStyle w:val="a6"/>
              <w:widowControl w:val="0"/>
              <w:ind w:left="-112" w:firstLine="112"/>
            </w:pPr>
            <w:r w:rsidRPr="00A037CC">
              <w:rPr>
                <w:bCs/>
              </w:rPr>
              <w:t>профессиональных задач</w:t>
            </w:r>
            <w:proofErr w:type="gramStart"/>
            <w:r w:rsidRPr="00A037CC">
              <w:rPr>
                <w:bCs/>
              </w:rPr>
              <w:t xml:space="preserve"> </w:t>
            </w:r>
            <w:r w:rsidR="00EE6DB5" w:rsidRPr="00A037CC">
              <w:rPr>
                <w:bCs/>
              </w:rPr>
              <w:t>,</w:t>
            </w:r>
            <w:proofErr w:type="gramEnd"/>
            <w:r w:rsidR="00EE6DB5" w:rsidRPr="00A037CC">
              <w:rPr>
                <w:bCs/>
              </w:rPr>
              <w:t>ситуационных задач ,приближенных к производственным условиям;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  <w:r w:rsidR="00EE6DB5" w:rsidRPr="00A037CC">
              <w:rPr>
                <w:rFonts w:ascii="Times New Roman" w:hAnsi="Times New Roman"/>
                <w:bCs/>
                <w:sz w:val="24"/>
                <w:szCs w:val="24"/>
              </w:rPr>
              <w:t>. Оценка логического мышления.</w:t>
            </w:r>
          </w:p>
        </w:tc>
      </w:tr>
      <w:tr w:rsidR="00610EC8" w:rsidRPr="00A037CC" w:rsidTr="001F4552">
        <w:trPr>
          <w:trHeight w:val="637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pStyle w:val="a6"/>
              <w:widowControl w:val="0"/>
            </w:pPr>
            <w:r w:rsidRPr="00A037CC">
              <w:rPr>
                <w:b/>
              </w:rPr>
              <w:t>ОК 4.</w:t>
            </w:r>
            <w:r w:rsidRPr="00A037CC"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</w:rPr>
              <w:t>- 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</w:rPr>
              <w:t>- владение различными способами поиска информации;</w:t>
            </w:r>
          </w:p>
          <w:p w:rsidR="00610EC8" w:rsidRPr="00A037CC" w:rsidRDefault="00610EC8" w:rsidP="001F4552">
            <w:pPr>
              <w:pStyle w:val="a6"/>
              <w:widowControl w:val="0"/>
            </w:pPr>
            <w:r w:rsidRPr="00A037CC">
              <w:t>- адекватность оценки полезности</w:t>
            </w:r>
          </w:p>
          <w:p w:rsidR="0052492A" w:rsidRPr="00A037CC" w:rsidRDefault="0052492A" w:rsidP="001F4552">
            <w:pPr>
              <w:pStyle w:val="a6"/>
              <w:widowControl w:val="0"/>
            </w:pPr>
            <w:r w:rsidRPr="00A037CC">
              <w:t>полученной информации</w:t>
            </w:r>
          </w:p>
          <w:p w:rsidR="00610EC8" w:rsidRPr="00A037CC" w:rsidRDefault="0052492A" w:rsidP="001F4552">
            <w:pPr>
              <w:pStyle w:val="a6"/>
              <w:widowControl w:val="0"/>
            </w:pPr>
            <w:r w:rsidRPr="00A037CC">
              <w:lastRenderedPageBreak/>
              <w:t xml:space="preserve">-умение </w:t>
            </w:r>
            <w:proofErr w:type="spellStart"/>
            <w:r w:rsidRPr="00A037CC">
              <w:t>использоватинформацию</w:t>
            </w:r>
            <w:proofErr w:type="spellEnd"/>
            <w:r w:rsidRPr="00A037CC">
              <w:t xml:space="preserve"> в соответствии с заданием;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EC8" w:rsidRPr="00A037CC" w:rsidRDefault="0052492A" w:rsidP="001F4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умения пользоваться различными информационными </w:t>
            </w:r>
            <w:proofErr w:type="spellStart"/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источниками</w:t>
            </w:r>
            <w:proofErr w:type="gramStart"/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610EC8" w:rsidRPr="00A037C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="00610EC8" w:rsidRPr="00A037CC">
              <w:rPr>
                <w:rFonts w:ascii="Times New Roman" w:hAnsi="Times New Roman"/>
                <w:bCs/>
                <w:sz w:val="24"/>
                <w:szCs w:val="24"/>
              </w:rPr>
              <w:t>езультатов</w:t>
            </w:r>
            <w:proofErr w:type="spellEnd"/>
            <w:r w:rsidR="00610EC8" w:rsidRPr="00A037CC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наблюдений за деятельностью обучающегося в </w:t>
            </w:r>
            <w:r w:rsidR="00610EC8" w:rsidRPr="00A037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процессе освоения образовательной программы</w:t>
            </w:r>
          </w:p>
        </w:tc>
      </w:tr>
      <w:tr w:rsidR="00610EC8" w:rsidRPr="00A037CC" w:rsidTr="001F4552">
        <w:trPr>
          <w:trHeight w:val="637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pStyle w:val="a6"/>
              <w:widowControl w:val="0"/>
            </w:pPr>
            <w:r w:rsidRPr="00A037CC">
              <w:rPr>
                <w:b/>
              </w:rPr>
              <w:lastRenderedPageBreak/>
              <w:t>ОК 5.</w:t>
            </w:r>
            <w:r w:rsidRPr="00A037CC"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- устойчивость навыков эффективного использования современных И</w:t>
            </w:r>
            <w:proofErr w:type="gramStart"/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КТ  в пр</w:t>
            </w:r>
            <w:proofErr w:type="gramEnd"/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офессиональной деятельности;</w:t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 xml:space="preserve">- устойчивость и демонстрация на практике  навыков использования </w:t>
            </w:r>
            <w:r w:rsidRPr="00A037CC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  при оформлении работ по УИРС и НИРС, на производственной практике;</w:t>
            </w:r>
          </w:p>
          <w:p w:rsidR="00610EC8" w:rsidRPr="00A037CC" w:rsidRDefault="00610EC8" w:rsidP="001F455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</w:rPr>
              <w:t>– правильность и эффективность решения профессиональных нетиповых задач с привлечением самостоятельно найденной информации;</w:t>
            </w:r>
          </w:p>
          <w:p w:rsidR="00610EC8" w:rsidRPr="00A037CC" w:rsidRDefault="00610EC8" w:rsidP="001F4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</w:rPr>
              <w:t>- используемость ИКТ в оформлении результатов самостоятельной работы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- экспертная оценка;</w:t>
            </w:r>
          </w:p>
          <w:p w:rsidR="00610EC8" w:rsidRPr="00A037CC" w:rsidRDefault="00610EC8" w:rsidP="001F455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- наблюдение</w:t>
            </w:r>
          </w:p>
        </w:tc>
      </w:tr>
      <w:tr w:rsidR="00610EC8" w:rsidRPr="00A037CC" w:rsidTr="001F4552">
        <w:trPr>
          <w:trHeight w:val="637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pStyle w:val="a6"/>
              <w:widowControl w:val="0"/>
            </w:pPr>
            <w:r w:rsidRPr="00A037CC">
              <w:rPr>
                <w:b/>
              </w:rPr>
              <w:t>ОК 6.</w:t>
            </w:r>
            <w:r w:rsidRPr="00A037CC"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</w:rPr>
              <w:t>- степень развития и успешность применения коммуникационных способностей на практике (в общении с сокурсниками, преподавателями,  потенциальными работодателями в ходе обучения);</w:t>
            </w:r>
          </w:p>
          <w:p w:rsidR="00610EC8" w:rsidRPr="00A037CC" w:rsidRDefault="00610EC8" w:rsidP="001F4552">
            <w:pPr>
              <w:rPr>
                <w:rFonts w:ascii="Times New Roman" w:hAnsi="Times New Roman"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</w:rPr>
              <w:t>- полнота понимание и четкость представлений того, что успешность и результативность выполненной работы зависит от согласованности действий всех участников команды работающих;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-социологический опрос,</w:t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- наблюдение;</w:t>
            </w:r>
          </w:p>
          <w:p w:rsidR="00610EC8" w:rsidRPr="00A037CC" w:rsidRDefault="00610EC8" w:rsidP="001F4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- характеристика с производственной практики;</w:t>
            </w:r>
          </w:p>
          <w:p w:rsidR="0052492A" w:rsidRPr="00A037CC" w:rsidRDefault="0052492A" w:rsidP="001F4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-анкетирование;</w:t>
            </w:r>
          </w:p>
          <w:p w:rsidR="00610EC8" w:rsidRPr="00A037CC" w:rsidRDefault="00610EC8" w:rsidP="001F45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0EC8" w:rsidRPr="00A037CC" w:rsidTr="001F4552">
        <w:trPr>
          <w:trHeight w:val="637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pStyle w:val="a6"/>
              <w:widowControl w:val="0"/>
            </w:pPr>
            <w:r w:rsidRPr="00A037CC">
              <w:rPr>
                <w:b/>
              </w:rPr>
              <w:t>ОК 7.</w:t>
            </w:r>
            <w:r w:rsidRPr="00A037CC"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pStyle w:val="a6"/>
              <w:widowControl w:val="0"/>
              <w:ind w:left="116" w:hanging="116"/>
              <w:rPr>
                <w:bCs/>
              </w:rPr>
            </w:pPr>
            <w:r w:rsidRPr="00A037CC">
              <w:rPr>
                <w:bCs/>
              </w:rPr>
              <w:t>- самоанализ и коррекция результатов собственной работы</w:t>
            </w:r>
          </w:p>
          <w:p w:rsidR="00610EC8" w:rsidRPr="00A037CC" w:rsidRDefault="00610EC8" w:rsidP="001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sz w:val="24"/>
                <w:szCs w:val="24"/>
              </w:rPr>
              <w:t>-</w:t>
            </w: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 xml:space="preserve"> владение способами бесконфликтного общения и </w:t>
            </w:r>
            <w:proofErr w:type="spellStart"/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 xml:space="preserve"> в коллективе; </w:t>
            </w:r>
          </w:p>
          <w:p w:rsidR="00610EC8" w:rsidRPr="00A037CC" w:rsidRDefault="00610EC8" w:rsidP="001F4552">
            <w:pPr>
              <w:pStyle w:val="a6"/>
              <w:widowControl w:val="0"/>
              <w:ind w:left="116"/>
            </w:pPr>
            <w:r w:rsidRPr="00A037CC">
              <w:rPr>
                <w:bCs/>
              </w:rPr>
              <w:t>- - соблюдение  принципов профессиональной этики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10EC8" w:rsidRPr="00A037CC" w:rsidTr="001F4552">
        <w:trPr>
          <w:trHeight w:val="637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pStyle w:val="a6"/>
              <w:widowControl w:val="0"/>
            </w:pPr>
            <w:r w:rsidRPr="00A037CC">
              <w:rPr>
                <w:b/>
              </w:rPr>
              <w:t>ОК 8.</w:t>
            </w:r>
            <w:r w:rsidRPr="00A037CC">
              <w:t xml:space="preserve"> Самостоятельно определять задачи профессионального и личностного развития, заниматься самообразованием, осознанно </w:t>
            </w:r>
            <w:r w:rsidRPr="00A037CC">
              <w:lastRenderedPageBreak/>
              <w:t>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pStyle w:val="a6"/>
              <w:widowControl w:val="0"/>
              <w:ind w:left="116" w:hanging="116"/>
              <w:rPr>
                <w:bCs/>
              </w:rPr>
            </w:pPr>
            <w:r w:rsidRPr="00A037CC">
              <w:rPr>
                <w:bCs/>
              </w:rPr>
              <w:lastRenderedPageBreak/>
              <w:t>- организация самостоятельных занятий при изучении профессионального модул</w:t>
            </w:r>
            <w:r w:rsidR="0052492A" w:rsidRPr="00A037CC">
              <w:rPr>
                <w:bCs/>
              </w:rPr>
              <w:t>я;</w:t>
            </w:r>
          </w:p>
          <w:p w:rsidR="0052492A" w:rsidRPr="00A037CC" w:rsidRDefault="0052492A" w:rsidP="001F4552">
            <w:pPr>
              <w:pStyle w:val="a6"/>
              <w:widowControl w:val="0"/>
              <w:ind w:left="116" w:hanging="116"/>
            </w:pPr>
            <w:r w:rsidRPr="00A037CC">
              <w:rPr>
                <w:bCs/>
              </w:rPr>
              <w:t>-самообразование;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обучающегося в процессе освоения образовательной программы</w:t>
            </w:r>
          </w:p>
        </w:tc>
      </w:tr>
      <w:tr w:rsidR="00610EC8" w:rsidRPr="00A037CC" w:rsidTr="001F4552">
        <w:trPr>
          <w:trHeight w:val="637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pStyle w:val="a6"/>
              <w:widowControl w:val="0"/>
            </w:pPr>
            <w:r w:rsidRPr="00A037CC">
              <w:rPr>
                <w:b/>
              </w:rPr>
              <w:lastRenderedPageBreak/>
              <w:t>ОК 9.</w:t>
            </w:r>
            <w:r w:rsidRPr="00A037CC"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pStyle w:val="a6"/>
              <w:widowControl w:val="0"/>
              <w:ind w:left="116" w:hanging="116"/>
            </w:pPr>
            <w:r w:rsidRPr="00A037CC">
              <w:rPr>
                <w:bCs/>
              </w:rPr>
              <w:t>- анализ инноваций в област</w:t>
            </w:r>
            <w:r w:rsidR="0052492A" w:rsidRPr="00A037CC">
              <w:rPr>
                <w:bCs/>
              </w:rPr>
              <w:t>и осуществления</w:t>
            </w:r>
            <w:proofErr w:type="gramStart"/>
            <w:r w:rsidR="0052492A" w:rsidRPr="00A037CC">
              <w:rPr>
                <w:bCs/>
              </w:rPr>
              <w:t xml:space="preserve"> </w:t>
            </w:r>
            <w:r w:rsidRPr="00A037CC">
              <w:rPr>
                <w:bCs/>
              </w:rPr>
              <w:t>,</w:t>
            </w:r>
            <w:proofErr w:type="gramEnd"/>
            <w:r w:rsidRPr="00A037CC">
              <w:rPr>
                <w:bCs/>
              </w:rPr>
              <w:t xml:space="preserve"> профилактических и ветеринарно-санитарных мероприятий</w:t>
            </w:r>
            <w:r w:rsidR="0052492A" w:rsidRPr="00A037CC">
              <w:rPr>
                <w:bCs/>
              </w:rPr>
              <w:t>;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EC8" w:rsidRPr="00A037CC" w:rsidRDefault="00610EC8" w:rsidP="001F4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37C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610EC8" w:rsidRPr="00A037CC" w:rsidRDefault="00610EC8" w:rsidP="00610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68C" w:rsidRPr="00A037CC" w:rsidRDefault="00EE068C">
      <w:pPr>
        <w:rPr>
          <w:rFonts w:ascii="Times New Roman" w:hAnsi="Times New Roman"/>
        </w:rPr>
      </w:pPr>
    </w:p>
    <w:sectPr w:rsidR="00EE068C" w:rsidRPr="00A037CC" w:rsidSect="001F4552">
      <w:footerReference w:type="default" r:id="rId16"/>
      <w:pgSz w:w="11906" w:h="16838"/>
      <w:pgMar w:top="454" w:right="851" w:bottom="340" w:left="1418" w:header="340" w:footer="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75" w:rsidRDefault="00913775" w:rsidP="00AF541D">
      <w:pPr>
        <w:spacing w:after="0" w:line="240" w:lineRule="auto"/>
      </w:pPr>
      <w:r>
        <w:separator/>
      </w:r>
    </w:p>
  </w:endnote>
  <w:endnote w:type="continuationSeparator" w:id="0">
    <w:p w:rsidR="00913775" w:rsidRDefault="00913775" w:rsidP="00AF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75" w:rsidRDefault="00913775">
    <w:pPr>
      <w:pStyle w:val="a4"/>
      <w:jc w:val="right"/>
    </w:pPr>
    <w:fldSimple w:instr=" PAGE   \* MERGEFORMAT ">
      <w:r w:rsidR="00930973">
        <w:rPr>
          <w:noProof/>
        </w:rPr>
        <w:t>17</w:t>
      </w:r>
    </w:fldSimple>
  </w:p>
  <w:p w:rsidR="00913775" w:rsidRDefault="009137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75" w:rsidRDefault="00913775" w:rsidP="00AF541D">
      <w:pPr>
        <w:spacing w:after="0" w:line="240" w:lineRule="auto"/>
      </w:pPr>
      <w:r>
        <w:separator/>
      </w:r>
    </w:p>
  </w:footnote>
  <w:footnote w:type="continuationSeparator" w:id="0">
    <w:p w:rsidR="00913775" w:rsidRDefault="00913775" w:rsidP="00AF5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082"/>
    <w:multiLevelType w:val="hybridMultilevel"/>
    <w:tmpl w:val="1492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6ADA"/>
    <w:multiLevelType w:val="hybridMultilevel"/>
    <w:tmpl w:val="92D8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2509"/>
    <w:multiLevelType w:val="hybridMultilevel"/>
    <w:tmpl w:val="2C46F3A8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139E6"/>
    <w:multiLevelType w:val="hybridMultilevel"/>
    <w:tmpl w:val="20EEA4B8"/>
    <w:lvl w:ilvl="0" w:tplc="BD8886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66FBF"/>
    <w:multiLevelType w:val="hybridMultilevel"/>
    <w:tmpl w:val="9DFEBBEC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14A3"/>
    <w:multiLevelType w:val="hybridMultilevel"/>
    <w:tmpl w:val="5A9ED7AE"/>
    <w:lvl w:ilvl="0" w:tplc="A9E67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648D8"/>
    <w:multiLevelType w:val="hybridMultilevel"/>
    <w:tmpl w:val="5838B60A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73B9B"/>
    <w:multiLevelType w:val="hybridMultilevel"/>
    <w:tmpl w:val="EEF4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8133AF"/>
    <w:multiLevelType w:val="hybridMultilevel"/>
    <w:tmpl w:val="1634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01BDB"/>
    <w:multiLevelType w:val="hybridMultilevel"/>
    <w:tmpl w:val="928A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0870"/>
    <w:multiLevelType w:val="hybridMultilevel"/>
    <w:tmpl w:val="AB1CCABA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E14DA"/>
    <w:multiLevelType w:val="hybridMultilevel"/>
    <w:tmpl w:val="3E14F30C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33B25"/>
    <w:multiLevelType w:val="hybridMultilevel"/>
    <w:tmpl w:val="65BEA4FA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C7E9C"/>
    <w:multiLevelType w:val="hybridMultilevel"/>
    <w:tmpl w:val="E8989222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51BAE"/>
    <w:multiLevelType w:val="hybridMultilevel"/>
    <w:tmpl w:val="45040AC2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D12BE"/>
    <w:multiLevelType w:val="hybridMultilevel"/>
    <w:tmpl w:val="8DCA0A00"/>
    <w:lvl w:ilvl="0" w:tplc="467ED43E">
      <w:start w:val="1"/>
      <w:numFmt w:val="bullet"/>
      <w:lvlText w:val=""/>
      <w:lvlJc w:val="left"/>
      <w:pPr>
        <w:tabs>
          <w:tab w:val="num" w:pos="1080"/>
        </w:tabs>
        <w:ind w:left="0" w:firstLine="717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212B5D"/>
    <w:multiLevelType w:val="hybridMultilevel"/>
    <w:tmpl w:val="A736589E"/>
    <w:lvl w:ilvl="0" w:tplc="0A2C8A9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948AC"/>
    <w:multiLevelType w:val="hybridMultilevel"/>
    <w:tmpl w:val="870069B8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15D0C"/>
    <w:multiLevelType w:val="multilevel"/>
    <w:tmpl w:val="C5AE4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39D3C10"/>
    <w:multiLevelType w:val="hybridMultilevel"/>
    <w:tmpl w:val="07743328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11611"/>
    <w:multiLevelType w:val="hybridMultilevel"/>
    <w:tmpl w:val="711CCE10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F5768"/>
    <w:multiLevelType w:val="hybridMultilevel"/>
    <w:tmpl w:val="13085FE4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31401"/>
    <w:multiLevelType w:val="hybridMultilevel"/>
    <w:tmpl w:val="358807B0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C2C1A"/>
    <w:multiLevelType w:val="hybridMultilevel"/>
    <w:tmpl w:val="6018FEC0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642BE"/>
    <w:multiLevelType w:val="hybridMultilevel"/>
    <w:tmpl w:val="4A200E1C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C4649"/>
    <w:multiLevelType w:val="hybridMultilevel"/>
    <w:tmpl w:val="52224A30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27899"/>
    <w:multiLevelType w:val="hybridMultilevel"/>
    <w:tmpl w:val="A73C3A7E"/>
    <w:lvl w:ilvl="0" w:tplc="467ED43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D0735"/>
    <w:multiLevelType w:val="hybridMultilevel"/>
    <w:tmpl w:val="3E50D790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0"/>
  </w:num>
  <w:num w:numId="5">
    <w:abstractNumId w:val="13"/>
  </w:num>
  <w:num w:numId="6">
    <w:abstractNumId w:val="18"/>
  </w:num>
  <w:num w:numId="7">
    <w:abstractNumId w:val="21"/>
  </w:num>
  <w:num w:numId="8">
    <w:abstractNumId w:val="23"/>
  </w:num>
  <w:num w:numId="9">
    <w:abstractNumId w:val="19"/>
  </w:num>
  <w:num w:numId="10">
    <w:abstractNumId w:val="16"/>
  </w:num>
  <w:num w:numId="11">
    <w:abstractNumId w:val="27"/>
  </w:num>
  <w:num w:numId="12">
    <w:abstractNumId w:val="12"/>
  </w:num>
  <w:num w:numId="13">
    <w:abstractNumId w:val="15"/>
  </w:num>
  <w:num w:numId="14">
    <w:abstractNumId w:val="28"/>
  </w:num>
  <w:num w:numId="15">
    <w:abstractNumId w:val="4"/>
  </w:num>
  <w:num w:numId="16">
    <w:abstractNumId w:val="25"/>
  </w:num>
  <w:num w:numId="17">
    <w:abstractNumId w:val="3"/>
  </w:num>
  <w:num w:numId="18">
    <w:abstractNumId w:val="17"/>
  </w:num>
  <w:num w:numId="19">
    <w:abstractNumId w:val="5"/>
  </w:num>
  <w:num w:numId="20">
    <w:abstractNumId w:val="24"/>
  </w:num>
  <w:num w:numId="21">
    <w:abstractNumId w:val="22"/>
  </w:num>
  <w:num w:numId="22">
    <w:abstractNumId w:val="2"/>
  </w:num>
  <w:num w:numId="23">
    <w:abstractNumId w:val="11"/>
  </w:num>
  <w:num w:numId="24">
    <w:abstractNumId w:val="8"/>
  </w:num>
  <w:num w:numId="25">
    <w:abstractNumId w:val="0"/>
  </w:num>
  <w:num w:numId="26">
    <w:abstractNumId w:val="9"/>
  </w:num>
  <w:num w:numId="27">
    <w:abstractNumId w:val="7"/>
  </w:num>
  <w:num w:numId="28">
    <w:abstractNumId w:val="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EC8"/>
    <w:rsid w:val="000554B4"/>
    <w:rsid w:val="0006121C"/>
    <w:rsid w:val="000C43D5"/>
    <w:rsid w:val="001017F1"/>
    <w:rsid w:val="00193F6F"/>
    <w:rsid w:val="001F4552"/>
    <w:rsid w:val="00267710"/>
    <w:rsid w:val="0027798F"/>
    <w:rsid w:val="002B25AB"/>
    <w:rsid w:val="002F4E92"/>
    <w:rsid w:val="003172C6"/>
    <w:rsid w:val="00355ED5"/>
    <w:rsid w:val="004126EB"/>
    <w:rsid w:val="004A6E33"/>
    <w:rsid w:val="0052492A"/>
    <w:rsid w:val="005346AD"/>
    <w:rsid w:val="00544DD0"/>
    <w:rsid w:val="0054688A"/>
    <w:rsid w:val="00610EC8"/>
    <w:rsid w:val="0068567D"/>
    <w:rsid w:val="006A0704"/>
    <w:rsid w:val="006D7006"/>
    <w:rsid w:val="006F0AC4"/>
    <w:rsid w:val="006F69CF"/>
    <w:rsid w:val="0073797A"/>
    <w:rsid w:val="008012AF"/>
    <w:rsid w:val="00884BD1"/>
    <w:rsid w:val="008B4A4C"/>
    <w:rsid w:val="00913775"/>
    <w:rsid w:val="00930973"/>
    <w:rsid w:val="009B4FCF"/>
    <w:rsid w:val="00A037CC"/>
    <w:rsid w:val="00A67CD0"/>
    <w:rsid w:val="00AF541D"/>
    <w:rsid w:val="00B217B1"/>
    <w:rsid w:val="00BF15E7"/>
    <w:rsid w:val="00C04967"/>
    <w:rsid w:val="00C37497"/>
    <w:rsid w:val="00C86F89"/>
    <w:rsid w:val="00D62EA0"/>
    <w:rsid w:val="00D93483"/>
    <w:rsid w:val="00EE068C"/>
    <w:rsid w:val="00EE6DB5"/>
    <w:rsid w:val="00F36BD4"/>
    <w:rsid w:val="00F649F3"/>
    <w:rsid w:val="00FF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10E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0E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10E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10EC8"/>
    <w:rPr>
      <w:rFonts w:ascii="Calibri" w:eastAsia="Times New Roman" w:hAnsi="Calibri" w:cs="Times New Roman"/>
      <w:lang w:eastAsia="ru-RU"/>
    </w:rPr>
  </w:style>
  <w:style w:type="paragraph" w:styleId="a6">
    <w:name w:val="List"/>
    <w:basedOn w:val="a"/>
    <w:rsid w:val="00610EC8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12070587/" TargetMode="External"/><Relationship Id="rId13" Type="http://schemas.openxmlformats.org/officeDocument/2006/relationships/hyperlink" Target="http://my-shop.ru/shop/books/1697985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-shop.ru/shop/books/122830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books/132356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-shop.ru/shop/books/1940646.html" TargetMode="External"/><Relationship Id="rId10" Type="http://schemas.openxmlformats.org/officeDocument/2006/relationships/hyperlink" Target="http://my-shop.ru/shop/books/11845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shop.ru/shop/books/530482.html" TargetMode="External"/><Relationship Id="rId14" Type="http://schemas.openxmlformats.org/officeDocument/2006/relationships/hyperlink" Target="http://my-shop.ru/shop/books/18881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C4F6-7B09-4953-8CFF-E3841153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22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2015-05-11T08:27:00Z</cp:lastPrinted>
  <dcterms:created xsi:type="dcterms:W3CDTF">2014-07-09T20:58:00Z</dcterms:created>
  <dcterms:modified xsi:type="dcterms:W3CDTF">2015-05-11T08:34:00Z</dcterms:modified>
</cp:coreProperties>
</file>